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2B1F" w14:textId="77777777" w:rsidR="006A3584" w:rsidRDefault="006A3584" w:rsidP="00B61327">
      <w:pPr>
        <w:pStyle w:val="LOGO"/>
      </w:pPr>
      <w:r w:rsidRPr="00B61327">
        <w:drawing>
          <wp:inline distT="0" distB="0" distL="0" distR="0" wp14:anchorId="378AC6C7" wp14:editId="07777777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52D9C" w14:textId="0566AE27" w:rsidR="00376190" w:rsidRPr="00376190" w:rsidRDefault="0074269F" w:rsidP="00376190">
      <w:pPr>
        <w:pStyle w:val="Heading1"/>
      </w:pPr>
      <w:r>
        <w:t xml:space="preserve">Attachment B: </w:t>
      </w:r>
      <w:r w:rsidR="00514D16">
        <w:t>Grant Application Scor</w:t>
      </w:r>
      <w:r>
        <w:t>ing Criteria</w:t>
      </w:r>
    </w:p>
    <w:p w14:paraId="570BFEEE" w14:textId="5C51BD80" w:rsidR="00514D16" w:rsidRDefault="00514D16" w:rsidP="00AA4A20">
      <w:pPr>
        <w:pStyle w:val="Heading2"/>
        <w:rPr>
          <w:rStyle w:val="MakeLight"/>
          <w:rFonts w:asciiTheme="minorHAnsi" w:hAnsiTheme="minorHAnsi"/>
        </w:rPr>
        <w:sectPr w:rsidR="00514D16" w:rsidSect="00B61327">
          <w:headerReference w:type="default" r:id="rId12"/>
          <w:footerReference w:type="default" r:id="rId13"/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  <w:r w:rsidRPr="00AA4A20">
        <w:rPr>
          <w:rStyle w:val="MakeLight"/>
          <w:rFonts w:asciiTheme="minorHAnsi" w:hAnsiTheme="minorHAnsi"/>
        </w:rPr>
        <w:t>Overview</w:t>
      </w:r>
    </w:p>
    <w:p w14:paraId="023FCCC7" w14:textId="77777777" w:rsidR="00514D16" w:rsidRDefault="00514D16" w:rsidP="00514D16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Applicant Name:</w:t>
      </w:r>
    </w:p>
    <w:p w14:paraId="649F9960" w14:textId="77777777" w:rsidR="00514D16" w:rsidRDefault="00514D16" w:rsidP="00514D16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Applicant Address:</w:t>
      </w:r>
    </w:p>
    <w:p w14:paraId="59CBE2B9" w14:textId="77777777" w:rsidR="00514D16" w:rsidRDefault="00514D16" w:rsidP="00514D16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Reviewer Name/Code:</w:t>
      </w:r>
    </w:p>
    <w:p w14:paraId="7DC5C4CB" w14:textId="77777777" w:rsidR="00514D16" w:rsidRDefault="00514D16" w:rsidP="00514D16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RFP Title/Project Name:</w:t>
      </w:r>
    </w:p>
    <w:p w14:paraId="271BAE09" w14:textId="4D8E1C69" w:rsidR="00514D16" w:rsidRDefault="00514D16" w:rsidP="00514D16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MDH Program Area</w:t>
      </w:r>
      <w:r w:rsidR="00AA4A20">
        <w:rPr>
          <w:rStyle w:val="MakeLight"/>
          <w:rFonts w:asciiTheme="minorHAnsi" w:hAnsiTheme="minorHAnsi"/>
        </w:rPr>
        <w:t>:</w:t>
      </w:r>
    </w:p>
    <w:p w14:paraId="00A12CFD" w14:textId="4FCCFA7D" w:rsidR="00514D16" w:rsidRDefault="00514D16" w:rsidP="1E04167E">
      <w:pPr>
        <w:rPr>
          <w:rStyle w:val="MakeLight"/>
          <w:rFonts w:asciiTheme="minorHAnsi" w:hAnsiTheme="minorHAnsi"/>
          <w:b/>
          <w:bCs/>
        </w:rPr>
        <w:sectPr w:rsidR="00514D16" w:rsidSect="00AA4A20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  <w:r w:rsidRPr="1E04167E">
        <w:rPr>
          <w:rStyle w:val="MakeLight"/>
          <w:rFonts w:asciiTheme="minorHAnsi" w:hAnsiTheme="minorHAnsi"/>
        </w:rPr>
        <w:t>MDH Program Contact Person/Phone:</w:t>
      </w:r>
      <w:bookmarkStart w:id="0" w:name="_Toc481743643"/>
      <w:bookmarkStart w:id="1" w:name="_Toc481744011"/>
    </w:p>
    <w:bookmarkEnd w:id="0"/>
    <w:bookmarkEnd w:id="1"/>
    <w:p w14:paraId="4C8CE267" w14:textId="0AE22C6E" w:rsidR="0051572B" w:rsidRPr="002D61C0" w:rsidRDefault="00514D16" w:rsidP="002D61C0">
      <w:pPr>
        <w:pStyle w:val="TableFigureTitle"/>
      </w:pPr>
      <w:r>
        <w:t>Rating Table</w:t>
      </w:r>
    </w:p>
    <w:tbl>
      <w:tblPr>
        <w:tblStyle w:val="MDHstyle"/>
        <w:tblW w:w="9423" w:type="dxa"/>
        <w:tblLook w:val="04A0" w:firstRow="1" w:lastRow="0" w:firstColumn="1" w:lastColumn="0" w:noHBand="0" w:noVBand="1"/>
        <w:tblDescription w:val="Table"/>
      </w:tblPr>
      <w:tblGrid>
        <w:gridCol w:w="1707"/>
        <w:gridCol w:w="7716"/>
      </w:tblGrid>
      <w:tr w:rsidR="00514D16" w:rsidRPr="0051572B" w14:paraId="09FEFF0D" w14:textId="77777777" w:rsidTr="1E041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53D655FE" w14:textId="77777777" w:rsidR="00514D16" w:rsidRPr="0051572B" w:rsidRDefault="00514D16" w:rsidP="009005E6">
            <w:pPr>
              <w:pStyle w:val="TableText-calibri10"/>
            </w:pPr>
            <w:r>
              <w:t>Rating or Score</w:t>
            </w:r>
          </w:p>
        </w:tc>
        <w:tc>
          <w:tcPr>
            <w:tcW w:w="7716" w:type="dxa"/>
          </w:tcPr>
          <w:p w14:paraId="60ADE38A" w14:textId="77777777" w:rsidR="00514D16" w:rsidRPr="0051572B" w:rsidRDefault="00514D16" w:rsidP="003C523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514D16" w:rsidRPr="0051572B" w14:paraId="15E20EAB" w14:textId="77777777" w:rsidTr="1E04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168B4801" w14:textId="6485473A" w:rsidR="00514D16" w:rsidRPr="0051572B" w:rsidRDefault="00514D16" w:rsidP="1E04167E">
            <w:pPr>
              <w:pStyle w:val="TableText-calibri10"/>
              <w:rPr>
                <w:rFonts w:asciiTheme="minorHAnsi" w:hAnsiTheme="minorHAnsi"/>
                <w:b/>
              </w:rPr>
            </w:pPr>
            <w:r w:rsidRPr="1E04167E">
              <w:rPr>
                <w:rFonts w:asciiTheme="minorHAnsi" w:hAnsiTheme="minorHAnsi"/>
              </w:rPr>
              <w:t xml:space="preserve">Excellent </w:t>
            </w:r>
            <w:r w:rsidRPr="1E04167E">
              <w:rPr>
                <w:rFonts w:asciiTheme="minorHAnsi" w:hAnsiTheme="minorHAnsi"/>
                <w:b/>
              </w:rPr>
              <w:t xml:space="preserve">or </w:t>
            </w:r>
            <w:r w:rsidR="736A5A28" w:rsidRPr="1E04167E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7716" w:type="dxa"/>
          </w:tcPr>
          <w:p w14:paraId="7855FD44" w14:textId="77777777" w:rsidR="00514D16" w:rsidRPr="00C874C9" w:rsidRDefault="787526F5" w:rsidP="1E0416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 xml:space="preserve">Outstanding level of quality; significantly exceeds all aspects of the minimum requirements; high probability of success; no significant weaknesses </w:t>
            </w:r>
          </w:p>
        </w:tc>
      </w:tr>
      <w:tr w:rsidR="00514D16" w:rsidRPr="0051572B" w14:paraId="219C689C" w14:textId="77777777" w:rsidTr="1E04167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1C597E6E" w14:textId="77777777" w:rsidR="00514D16" w:rsidRPr="0051572B" w:rsidRDefault="00514D16" w:rsidP="1E04167E">
            <w:pPr>
              <w:pStyle w:val="TableText-calibri10"/>
              <w:rPr>
                <w:rFonts w:asciiTheme="minorHAnsi" w:hAnsiTheme="minorHAnsi"/>
                <w:b/>
              </w:rPr>
            </w:pPr>
            <w:r w:rsidRPr="1E04167E">
              <w:rPr>
                <w:rFonts w:asciiTheme="minorHAnsi" w:hAnsiTheme="minorHAnsi"/>
              </w:rPr>
              <w:t xml:space="preserve">Very Good </w:t>
            </w:r>
            <w:r w:rsidRPr="1E04167E">
              <w:rPr>
                <w:rFonts w:asciiTheme="minorHAnsi" w:hAnsiTheme="minorHAnsi"/>
                <w:b/>
              </w:rPr>
              <w:t>or 4</w:t>
            </w:r>
          </w:p>
        </w:tc>
        <w:tc>
          <w:tcPr>
            <w:tcW w:w="7716" w:type="dxa"/>
          </w:tcPr>
          <w:p w14:paraId="3054004D" w14:textId="77777777" w:rsidR="00514D16" w:rsidRPr="00C874C9" w:rsidRDefault="787526F5" w:rsidP="1E0416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 xml:space="preserve">Substantial </w:t>
            </w:r>
            <w:proofErr w:type="gramStart"/>
            <w:r w:rsidRPr="1E04167E">
              <w:rPr>
                <w:rFonts w:asciiTheme="minorHAnsi" w:hAnsiTheme="minorHAnsi"/>
                <w:sz w:val="20"/>
                <w:szCs w:val="20"/>
              </w:rPr>
              <w:t>response;</w:t>
            </w:r>
            <w:proofErr w:type="gramEnd"/>
            <w:r w:rsidRPr="1E04167E">
              <w:rPr>
                <w:rFonts w:asciiTheme="minorHAnsi" w:hAnsiTheme="minorHAnsi"/>
                <w:sz w:val="20"/>
                <w:szCs w:val="20"/>
              </w:rPr>
              <w:t xml:space="preserve"> meets in all aspects and in some cases exceeds, the minimum requirements; good probability of success; no significant weaknesses. </w:t>
            </w:r>
          </w:p>
        </w:tc>
      </w:tr>
      <w:tr w:rsidR="00514D16" w:rsidRPr="0051572B" w14:paraId="03B9BBA5" w14:textId="77777777" w:rsidTr="1E04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865EBF6" w14:textId="77777777" w:rsidR="00514D16" w:rsidRPr="0051572B" w:rsidRDefault="00514D16" w:rsidP="1E04167E">
            <w:pPr>
              <w:pStyle w:val="TableText-calibri10"/>
              <w:rPr>
                <w:rFonts w:asciiTheme="minorHAnsi" w:hAnsiTheme="minorHAnsi"/>
                <w:b/>
              </w:rPr>
            </w:pPr>
            <w:r w:rsidRPr="1E04167E">
              <w:rPr>
                <w:rFonts w:asciiTheme="minorHAnsi" w:hAnsiTheme="minorHAnsi"/>
              </w:rPr>
              <w:t xml:space="preserve">Good </w:t>
            </w:r>
            <w:r w:rsidRPr="1E04167E">
              <w:rPr>
                <w:rFonts w:asciiTheme="minorHAnsi" w:hAnsiTheme="minorHAnsi"/>
                <w:b/>
              </w:rPr>
              <w:t>or 3</w:t>
            </w:r>
          </w:p>
        </w:tc>
        <w:tc>
          <w:tcPr>
            <w:tcW w:w="7716" w:type="dxa"/>
          </w:tcPr>
          <w:p w14:paraId="4919F430" w14:textId="77777777" w:rsidR="00514D16" w:rsidRPr="00C874C9" w:rsidRDefault="787526F5" w:rsidP="1E0416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1E04167E">
              <w:rPr>
                <w:rFonts w:asciiTheme="minorHAnsi" w:hAnsiTheme="minorHAnsi"/>
                <w:sz w:val="20"/>
                <w:szCs w:val="20"/>
              </w:rPr>
              <w:t>Generally</w:t>
            </w:r>
            <w:proofErr w:type="gramEnd"/>
            <w:r w:rsidRPr="1E04167E">
              <w:rPr>
                <w:rFonts w:asciiTheme="minorHAnsi" w:hAnsiTheme="minorHAnsi"/>
                <w:sz w:val="20"/>
                <w:szCs w:val="20"/>
              </w:rPr>
              <w:t xml:space="preserve"> meets minimum requirements; probability of success; significant weaknesses, but correctable. </w:t>
            </w:r>
          </w:p>
        </w:tc>
      </w:tr>
      <w:tr w:rsidR="00514D16" w:rsidRPr="0051572B" w14:paraId="6571D171" w14:textId="77777777" w:rsidTr="1E04167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7605321" w14:textId="77777777" w:rsidR="00514D16" w:rsidRPr="0051572B" w:rsidRDefault="00514D16" w:rsidP="1E04167E">
            <w:pPr>
              <w:pStyle w:val="TableText-calibri10"/>
              <w:rPr>
                <w:rFonts w:asciiTheme="minorHAnsi" w:hAnsiTheme="minorHAnsi"/>
                <w:b/>
              </w:rPr>
            </w:pPr>
            <w:r w:rsidRPr="1E04167E">
              <w:rPr>
                <w:rFonts w:asciiTheme="minorHAnsi" w:hAnsiTheme="minorHAnsi"/>
              </w:rPr>
              <w:t xml:space="preserve">Marginal </w:t>
            </w:r>
            <w:r w:rsidRPr="1E04167E">
              <w:rPr>
                <w:rFonts w:asciiTheme="minorHAnsi" w:hAnsiTheme="minorHAnsi"/>
                <w:b/>
              </w:rPr>
              <w:t>or 2</w:t>
            </w:r>
          </w:p>
        </w:tc>
        <w:tc>
          <w:tcPr>
            <w:tcW w:w="7716" w:type="dxa"/>
          </w:tcPr>
          <w:p w14:paraId="1561D695" w14:textId="77777777" w:rsidR="00514D16" w:rsidRPr="00C874C9" w:rsidRDefault="787526F5" w:rsidP="1E0416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 xml:space="preserve">Lack of essential information; low probability for success; significant weaknesses, but correctable. </w:t>
            </w:r>
          </w:p>
        </w:tc>
      </w:tr>
      <w:tr w:rsidR="00514D16" w:rsidRPr="0051572B" w14:paraId="5FA1AFAA" w14:textId="77777777" w:rsidTr="1E04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5A7CC88C" w14:textId="77777777" w:rsidR="00514D16" w:rsidRDefault="00514D16" w:rsidP="1E04167E">
            <w:pPr>
              <w:pStyle w:val="TableText-calibri10"/>
              <w:rPr>
                <w:rFonts w:asciiTheme="minorHAnsi" w:hAnsiTheme="minorHAnsi"/>
                <w:b/>
              </w:rPr>
            </w:pPr>
            <w:r w:rsidRPr="1E04167E">
              <w:rPr>
                <w:rFonts w:asciiTheme="minorHAnsi" w:hAnsiTheme="minorHAnsi"/>
              </w:rPr>
              <w:t xml:space="preserve">Unsatisfactory </w:t>
            </w:r>
            <w:r w:rsidRPr="1E04167E">
              <w:rPr>
                <w:rFonts w:asciiTheme="minorHAnsi" w:hAnsiTheme="minorHAnsi"/>
                <w:b/>
              </w:rPr>
              <w:t>or 1</w:t>
            </w:r>
          </w:p>
        </w:tc>
        <w:tc>
          <w:tcPr>
            <w:tcW w:w="7716" w:type="dxa"/>
          </w:tcPr>
          <w:p w14:paraId="00267D4D" w14:textId="77777777" w:rsidR="00514D16" w:rsidRPr="00C874C9" w:rsidRDefault="787526F5" w:rsidP="1E0416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 xml:space="preserve">Fails to meet minimum requirements; little likelihood of success; needs major revision to make it acceptable. </w:t>
            </w:r>
          </w:p>
        </w:tc>
      </w:tr>
      <w:tr w:rsidR="00C42F23" w:rsidRPr="0051572B" w14:paraId="66C57DED" w14:textId="77777777" w:rsidTr="1E04167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704163A8" w14:textId="38A5DDC7" w:rsidR="00C42F23" w:rsidRDefault="08C0AAA6" w:rsidP="1E04167E">
            <w:pPr>
              <w:pStyle w:val="TableText-calibri10"/>
              <w:rPr>
                <w:rFonts w:asciiTheme="minorHAnsi" w:hAnsiTheme="minorHAnsi"/>
                <w:b/>
              </w:rPr>
            </w:pPr>
            <w:r w:rsidRPr="1E04167E">
              <w:rPr>
                <w:rFonts w:asciiTheme="minorHAnsi" w:hAnsiTheme="minorHAnsi"/>
              </w:rPr>
              <w:t xml:space="preserve">Blank/did not answer </w:t>
            </w:r>
            <w:r w:rsidRPr="1E04167E">
              <w:rPr>
                <w:rFonts w:asciiTheme="minorHAnsi" w:hAnsiTheme="minorHAnsi"/>
                <w:b/>
              </w:rPr>
              <w:t>(0)</w:t>
            </w:r>
          </w:p>
        </w:tc>
        <w:tc>
          <w:tcPr>
            <w:tcW w:w="7716" w:type="dxa"/>
          </w:tcPr>
          <w:p w14:paraId="179914F3" w14:textId="0AA193E4" w:rsidR="00C42F23" w:rsidRPr="00C874C9" w:rsidRDefault="08C0AAA6" w:rsidP="1E0416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Did not answer the question or offered no response</w:t>
            </w:r>
          </w:p>
        </w:tc>
      </w:tr>
    </w:tbl>
    <w:p w14:paraId="455C5345" w14:textId="77777777" w:rsidR="00C15CE3" w:rsidRDefault="00C15CE3" w:rsidP="09700B1C">
      <w:pPr>
        <w:pStyle w:val="Heading2"/>
      </w:pPr>
    </w:p>
    <w:p w14:paraId="707A45B3" w14:textId="77777777" w:rsidR="00C15CE3" w:rsidRDefault="00C15CE3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text1"/>
          <w:spacing w:val="-10"/>
          <w:sz w:val="40"/>
          <w:szCs w:val="48"/>
        </w:rPr>
      </w:pPr>
      <w:r>
        <w:br w:type="page"/>
      </w:r>
    </w:p>
    <w:p w14:paraId="2A3FC1F4" w14:textId="01F35E6E" w:rsidR="0024318F" w:rsidRDefault="022A3EED" w:rsidP="09700B1C">
      <w:pPr>
        <w:pStyle w:val="Heading2"/>
      </w:pPr>
      <w:r>
        <w:lastRenderedPageBreak/>
        <w:t>Scoring</w:t>
      </w:r>
      <w:r w:rsidR="7022DDC6">
        <w:t xml:space="preserve"> </w:t>
      </w:r>
    </w:p>
    <w:p w14:paraId="558A973C" w14:textId="1731837B" w:rsidR="0024318F" w:rsidRPr="00AA4A20" w:rsidRDefault="7022DDC6" w:rsidP="00AA4A20">
      <w:pPr>
        <w:pStyle w:val="TableFigureTitle"/>
      </w:pPr>
      <w:r w:rsidRPr="00AA4A20">
        <w:t>Demographics – (</w:t>
      </w:r>
      <w:r w:rsidR="799EFAF7" w:rsidRPr="00AA4A20">
        <w:t>5</w:t>
      </w:r>
      <w:r w:rsidRPr="00AA4A20">
        <w:t xml:space="preserve"> points)</w:t>
      </w:r>
      <w:r w:rsidR="271E81A4" w:rsidRPr="00AA4A20">
        <w:br/>
      </w:r>
    </w:p>
    <w:tbl>
      <w:tblPr>
        <w:tblStyle w:val="MDHstyle2"/>
        <w:tblW w:w="0" w:type="auto"/>
        <w:tblLook w:val="04A0" w:firstRow="1" w:lastRow="0" w:firstColumn="1" w:lastColumn="0" w:noHBand="0" w:noVBand="1"/>
        <w:tblDescription w:val="Table"/>
      </w:tblPr>
      <w:tblGrid>
        <w:gridCol w:w="8035"/>
        <w:gridCol w:w="1319"/>
      </w:tblGrid>
      <w:tr w:rsidR="09700B1C" w14:paraId="42DAEEE3" w14:textId="77777777" w:rsidTr="09700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079985C" w14:textId="77777777" w:rsidR="09700B1C" w:rsidRDefault="09700B1C" w:rsidP="09700B1C">
            <w:pPr>
              <w:rPr>
                <w:sz w:val="20"/>
                <w:szCs w:val="20"/>
              </w:rPr>
            </w:pPr>
            <w:r w:rsidRPr="09700B1C">
              <w:rPr>
                <w:sz w:val="20"/>
                <w:szCs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7F913F05" w14:textId="77777777" w:rsidR="09700B1C" w:rsidRDefault="09700B1C" w:rsidP="09700B1C">
            <w:pPr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700B1C">
              <w:rPr>
                <w:sz w:val="20"/>
                <w:szCs w:val="20"/>
              </w:rPr>
              <w:t>Score</w:t>
            </w:r>
          </w:p>
        </w:tc>
      </w:tr>
      <w:tr w:rsidR="09700B1C" w14:paraId="53BDDF82" w14:textId="77777777" w:rsidTr="09700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4B68840" w14:textId="233651D6" w:rsidR="4B96E940" w:rsidRDefault="4B96E940" w:rsidP="09700B1C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Applicant clearly describes the population(s) addressed by the proposed project, including relevant demographic make-up including race/ethnicity and geographic area(s) targeted.</w:t>
            </w:r>
          </w:p>
        </w:tc>
        <w:tc>
          <w:tcPr>
            <w:tcW w:w="1326" w:type="dxa"/>
          </w:tcPr>
          <w:p w14:paraId="033FA14C" w14:textId="03FE45DE" w:rsidR="72C54C4D" w:rsidRDefault="72C54C4D" w:rsidP="09700B1C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9700B1C" w14:paraId="7F1AB50C" w14:textId="77777777" w:rsidTr="09700B1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482A88E4" w14:textId="77777777" w:rsidR="09700B1C" w:rsidRDefault="09700B1C" w:rsidP="09700B1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3EEB4CA8" w14:textId="025BDB06" w:rsidR="09700B1C" w:rsidRDefault="09700B1C" w:rsidP="09700B1C">
            <w:pPr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</w:t>
            </w:r>
            <w:r w:rsidR="34EC1714" w:rsidRPr="09700B1C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</w:tbl>
    <w:p w14:paraId="0E1B910F" w14:textId="6FD1D406" w:rsidR="002712E3" w:rsidRPr="00AA4A20" w:rsidRDefault="6C01CA45" w:rsidP="00AA4A20">
      <w:pPr>
        <w:pStyle w:val="TableFigureTitle"/>
      </w:pPr>
      <w:r w:rsidRPr="00AA4A20">
        <w:t xml:space="preserve">Organizational </w:t>
      </w:r>
      <w:r w:rsidR="24C44B35" w:rsidRPr="00AA4A20">
        <w:t>History, Values</w:t>
      </w:r>
      <w:r w:rsidR="35D9A1F8" w:rsidRPr="00AA4A20">
        <w:t xml:space="preserve"> and </w:t>
      </w:r>
      <w:r w:rsidRPr="00AA4A20">
        <w:t xml:space="preserve">Capacity – </w:t>
      </w:r>
      <w:r w:rsidR="3D69B854" w:rsidRPr="00AA4A20">
        <w:t>(2</w:t>
      </w:r>
      <w:r w:rsidR="4EF30DB5" w:rsidRPr="00AA4A20">
        <w:t>5</w:t>
      </w:r>
      <w:r w:rsidR="3D69B854" w:rsidRPr="00AA4A20">
        <w:t xml:space="preserve"> points)</w:t>
      </w:r>
      <w:r w:rsidR="00BA5F37" w:rsidRPr="00AA4A20">
        <w:br/>
      </w:r>
    </w:p>
    <w:tbl>
      <w:tblPr>
        <w:tblStyle w:val="MDHstyle2"/>
        <w:tblW w:w="9423" w:type="dxa"/>
        <w:tblLook w:val="04A0" w:firstRow="1" w:lastRow="0" w:firstColumn="1" w:lastColumn="0" w:noHBand="0" w:noVBand="1"/>
        <w:tblDescription w:val="Table"/>
      </w:tblPr>
      <w:tblGrid>
        <w:gridCol w:w="8097"/>
        <w:gridCol w:w="1326"/>
      </w:tblGrid>
      <w:tr w:rsidR="002712E3" w:rsidRPr="002712E3" w14:paraId="3CEE9CC8" w14:textId="77777777" w:rsidTr="7C119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2989D4D" w14:textId="77777777" w:rsidR="002712E3" w:rsidRPr="002712E3" w:rsidRDefault="002712E3" w:rsidP="002712E3">
            <w:pPr>
              <w:rPr>
                <w:sz w:val="20"/>
              </w:rPr>
            </w:pPr>
            <w:r w:rsidRPr="002712E3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43D77D4C" w14:textId="77777777" w:rsidR="002712E3" w:rsidRPr="002712E3" w:rsidRDefault="002712E3" w:rsidP="002712E3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712E3">
              <w:rPr>
                <w:sz w:val="20"/>
              </w:rPr>
              <w:t>Score</w:t>
            </w:r>
          </w:p>
        </w:tc>
      </w:tr>
      <w:tr w:rsidR="002712E3" w:rsidRPr="002712E3" w14:paraId="6434E9B0" w14:textId="77777777" w:rsidTr="7C119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9018C22" w14:textId="31818618" w:rsidR="002712E3" w:rsidRPr="002712E3" w:rsidRDefault="71F10FA2" w:rsidP="7C119EA9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Applicant clearly describes the population(s) served by the organization. </w:t>
            </w:r>
            <w:r w:rsidRPr="7C119EA9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14:paraId="3B69C846" w14:textId="77777777" w:rsidR="002712E3" w:rsidRPr="002712E3" w:rsidRDefault="43682D2C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2712E3" w:rsidRPr="002712E3" w14:paraId="1EA8E58E" w14:textId="77777777" w:rsidTr="7C119E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CF5F0FC" w14:textId="517CA954" w:rsidR="002712E3" w:rsidRPr="002712E3" w:rsidRDefault="33498048" w:rsidP="7C119EA9">
            <w:pPr>
              <w:spacing w:after="0" w:line="259" w:lineRule="auto"/>
              <w:rPr>
                <w:rFonts w:eastAsia="Calibri" w:cs="Calibri"/>
                <w:sz w:val="19"/>
                <w:szCs w:val="19"/>
              </w:rPr>
            </w:pPr>
            <w:proofErr w:type="gramStart"/>
            <w:r w:rsidRPr="7C119EA9">
              <w:rPr>
                <w:rFonts w:eastAsia="Calibri" w:cs="Calibri"/>
                <w:bCs w:val="0"/>
                <w:color w:val="000000" w:themeColor="text2"/>
                <w:sz w:val="19"/>
                <w:szCs w:val="19"/>
              </w:rPr>
              <w:t>Applicant shows</w:t>
            </w:r>
            <w:proofErr w:type="gramEnd"/>
            <w:r w:rsidRPr="7C119EA9">
              <w:rPr>
                <w:rFonts w:eastAsia="Calibri" w:cs="Calibri"/>
                <w:bCs w:val="0"/>
                <w:color w:val="000000" w:themeColor="text2"/>
                <w:sz w:val="19"/>
                <w:szCs w:val="19"/>
              </w:rPr>
              <w:t xml:space="preserve"> an understanding of how food and nutrition insecurity has impacted the population(s) the organization serves.</w:t>
            </w:r>
          </w:p>
        </w:tc>
        <w:tc>
          <w:tcPr>
            <w:tcW w:w="1326" w:type="dxa"/>
          </w:tcPr>
          <w:p w14:paraId="622ACA89" w14:textId="77777777" w:rsidR="002712E3" w:rsidRPr="002712E3" w:rsidRDefault="43682D2C" w:rsidP="1E04167E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2712E3" w:rsidRPr="002712E3" w14:paraId="27E8D981" w14:textId="77777777" w:rsidTr="7C119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07B2EC2" w14:textId="7738122F" w:rsidR="002712E3" w:rsidRPr="002712E3" w:rsidRDefault="27FC2FE3" w:rsidP="7C119EA9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proofErr w:type="gramStart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Applicant shows</w:t>
            </w:r>
            <w:proofErr w:type="gramEnd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 an understanding how prediabetes and/or diabetes has impacted the population(s) the organization serves.</w:t>
            </w:r>
          </w:p>
        </w:tc>
        <w:tc>
          <w:tcPr>
            <w:tcW w:w="1326" w:type="dxa"/>
          </w:tcPr>
          <w:p w14:paraId="20BDAED5" w14:textId="77777777" w:rsidR="002712E3" w:rsidRPr="002712E3" w:rsidRDefault="43682D2C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9700B1C" w14:paraId="42EB87CD" w14:textId="77777777" w:rsidTr="7C119E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62C65D5" w14:textId="6AA52616" w:rsidR="4858C640" w:rsidRDefault="2D2F5D99" w:rsidP="7C119EA9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Applicant describes organization’s existing work to address healthy, affordable, and culturally relevant food access in the community </w:t>
            </w:r>
            <w:r w:rsidRPr="7C119EA9">
              <w:rPr>
                <w:rFonts w:eastAsia="Calibri" w:cs="Calibri"/>
                <w:b/>
                <w:color w:val="000000" w:themeColor="text2"/>
                <w:sz w:val="20"/>
                <w:szCs w:val="20"/>
              </w:rPr>
              <w:t>OR</w:t>
            </w: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 </w:t>
            </w:r>
            <w:proofErr w:type="gramStart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described</w:t>
            </w:r>
            <w:proofErr w:type="gramEnd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 why the organization is equipped to implement a model to improve healthy, affordable, and culturally relevant food access, if new area of work.</w:t>
            </w:r>
          </w:p>
        </w:tc>
        <w:tc>
          <w:tcPr>
            <w:tcW w:w="1326" w:type="dxa"/>
          </w:tcPr>
          <w:p w14:paraId="3FC98CE2" w14:textId="73C6183C" w:rsidR="373BB800" w:rsidRDefault="373BB800" w:rsidP="09700B1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2712E3" w:rsidRPr="002712E3" w14:paraId="0500E874" w14:textId="77777777" w:rsidTr="7C119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AECDF37" w14:textId="2D4352A3" w:rsidR="002712E3" w:rsidRPr="002712E3" w:rsidRDefault="57BC6593" w:rsidP="7C119EA9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proofErr w:type="gramStart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Applicant has</w:t>
            </w:r>
            <w:proofErr w:type="gramEnd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 the capacity to address the proposed project plan. </w:t>
            </w:r>
            <w:proofErr w:type="gramStart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Describes</w:t>
            </w:r>
            <w:proofErr w:type="gramEnd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 who will do the work and qualifications. Provides </w:t>
            </w:r>
            <w:proofErr w:type="gramStart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detail</w:t>
            </w:r>
            <w:proofErr w:type="gramEnd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 about working with other organizations, if applicable.  </w:t>
            </w:r>
          </w:p>
        </w:tc>
        <w:tc>
          <w:tcPr>
            <w:tcW w:w="1326" w:type="dxa"/>
          </w:tcPr>
          <w:p w14:paraId="5C3C010B" w14:textId="77777777" w:rsidR="002712E3" w:rsidRPr="002712E3" w:rsidRDefault="43682D2C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2712E3" w:rsidRPr="002712E3" w14:paraId="274F4B36" w14:textId="77777777" w:rsidTr="7C119E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EE25B5F" w14:textId="77777777" w:rsidR="002712E3" w:rsidRPr="002712E3" w:rsidRDefault="43682D2C" w:rsidP="1E04167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1CD80BF4" w14:textId="65862BA7" w:rsidR="002712E3" w:rsidRPr="002712E3" w:rsidRDefault="11C13ADA" w:rsidP="09700B1C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/2</w:t>
            </w:r>
            <w:r w:rsidR="541D4530" w:rsidRPr="09700B1C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</w:tbl>
    <w:p w14:paraId="249CC9F5" w14:textId="0B041E74" w:rsidR="00BA5F37" w:rsidRPr="00AA4A20" w:rsidRDefault="6C01CA45" w:rsidP="00AA4A20">
      <w:pPr>
        <w:pStyle w:val="TableFigureTitle"/>
      </w:pPr>
      <w:r w:rsidRPr="00AA4A20">
        <w:t xml:space="preserve">Project Narrative – </w:t>
      </w:r>
      <w:r w:rsidR="5B6D9AC3" w:rsidRPr="00AA4A20">
        <w:t>(</w:t>
      </w:r>
      <w:r w:rsidR="355208B1" w:rsidRPr="00AA4A20">
        <w:t>20</w:t>
      </w:r>
      <w:r w:rsidR="5B6D9AC3" w:rsidRPr="00AA4A20">
        <w:t xml:space="preserve">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  <w:tblDescription w:val="Table"/>
      </w:tblPr>
      <w:tblGrid>
        <w:gridCol w:w="8097"/>
        <w:gridCol w:w="1326"/>
      </w:tblGrid>
      <w:tr w:rsidR="00C4043E" w:rsidRPr="00C4043E" w14:paraId="431B85BE" w14:textId="77777777" w:rsidTr="7C119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366B021" w14:textId="77777777" w:rsidR="00C4043E" w:rsidRPr="00C4043E" w:rsidRDefault="00C4043E" w:rsidP="00C4043E">
            <w:pPr>
              <w:rPr>
                <w:sz w:val="20"/>
              </w:rPr>
            </w:pPr>
            <w:r w:rsidRPr="00C4043E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757FCE55" w14:textId="77777777" w:rsidR="00C4043E" w:rsidRPr="00C4043E" w:rsidRDefault="00C4043E" w:rsidP="00C4043E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43E">
              <w:rPr>
                <w:sz w:val="20"/>
              </w:rPr>
              <w:t>Score</w:t>
            </w:r>
          </w:p>
        </w:tc>
      </w:tr>
      <w:tr w:rsidR="00C4043E" w:rsidRPr="00C4043E" w14:paraId="0A2528D0" w14:textId="77777777" w:rsidTr="7C119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1E6B566" w14:textId="579FE98E" w:rsidR="00C4043E" w:rsidRPr="00C4043E" w:rsidRDefault="1471EBB9" w:rsidP="09700B1C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Applicant clearly describes partners engaged, key activities or strategies highlighted from their workplan, and anticipated outcomes. </w:t>
            </w:r>
          </w:p>
        </w:tc>
        <w:tc>
          <w:tcPr>
            <w:tcW w:w="1326" w:type="dxa"/>
          </w:tcPr>
          <w:p w14:paraId="5AC9C8B2" w14:textId="0C94CCD4" w:rsidR="00C4043E" w:rsidRPr="00C4043E" w:rsidRDefault="69FDA2F2" w:rsidP="09700B1C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</w:t>
            </w:r>
            <w:r w:rsidR="53D2134F" w:rsidRPr="09700B1C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1E04167E" w14:paraId="363A1128" w14:textId="77777777" w:rsidTr="7C119EA9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457EA3C" w14:textId="2DBBACF2" w:rsidR="5712C127" w:rsidRDefault="34485959" w:rsidP="09700B1C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lastRenderedPageBreak/>
              <w:t>Applicant describes how the proposed project addresses opportunities, challenges, issues, or need for the community(</w:t>
            </w:r>
            <w:proofErr w:type="spellStart"/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ies</w:t>
            </w:r>
            <w:proofErr w:type="spellEnd"/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) served.</w:t>
            </w:r>
          </w:p>
        </w:tc>
        <w:tc>
          <w:tcPr>
            <w:tcW w:w="1326" w:type="dxa"/>
          </w:tcPr>
          <w:p w14:paraId="7C9D535D" w14:textId="3C98A28F" w:rsidR="5712C127" w:rsidRDefault="5712C127" w:rsidP="1E04167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C4043E" w:rsidRPr="00C4043E" w14:paraId="3775E0E0" w14:textId="77777777" w:rsidTr="7C119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E40E19D" w14:textId="4AA4675D" w:rsidR="00C4043E" w:rsidRPr="00C4043E" w:rsidRDefault="1ACA4F6E" w:rsidP="09700B1C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Applicant describes how the activities in the proposed project will help achieve the project goal(s) and goal(s) of this funding opportunity.</w:t>
            </w:r>
          </w:p>
        </w:tc>
        <w:tc>
          <w:tcPr>
            <w:tcW w:w="1326" w:type="dxa"/>
          </w:tcPr>
          <w:p w14:paraId="4A1C36FA" w14:textId="77777777" w:rsidR="00C4043E" w:rsidRPr="00C4043E" w:rsidRDefault="5A384345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C4043E" w:rsidRPr="00C4043E" w14:paraId="63703DB8" w14:textId="77777777" w:rsidTr="7C119E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D7E9E6B" w14:textId="77777777" w:rsidR="00C4043E" w:rsidRPr="00C4043E" w:rsidRDefault="5A384345" w:rsidP="1E04167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3D9049E9" w14:textId="17574646" w:rsidR="00C4043E" w:rsidRPr="00C4043E" w:rsidRDefault="69FDA2F2" w:rsidP="09700B1C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</w:t>
            </w:r>
            <w:r w:rsidR="64F37AE4" w:rsidRPr="09700B1C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</w:tbl>
    <w:p w14:paraId="543A354E" w14:textId="78EBACD6" w:rsidR="00A44743" w:rsidRPr="00AA4A20" w:rsidRDefault="566018E5" w:rsidP="00AA4A20">
      <w:pPr>
        <w:pStyle w:val="TableFigureTitle"/>
      </w:pPr>
      <w:r w:rsidRPr="00AA4A20">
        <w:t>C</w:t>
      </w:r>
      <w:r w:rsidR="41775402" w:rsidRPr="00AA4A20">
        <w:t>ommunity Engagement</w:t>
      </w:r>
      <w:r w:rsidR="651535F8" w:rsidRPr="00AA4A20">
        <w:t xml:space="preserve"> and Collaboration</w:t>
      </w:r>
      <w:r w:rsidR="41775402" w:rsidRPr="00AA4A20">
        <w:t xml:space="preserve"> </w:t>
      </w:r>
      <w:r w:rsidR="7C9DB75A" w:rsidRPr="00AA4A20">
        <w:t>(</w:t>
      </w:r>
      <w:r w:rsidR="69BE4AAB" w:rsidRPr="00AA4A20">
        <w:t>15</w:t>
      </w:r>
      <w:r w:rsidR="7C9DB75A" w:rsidRPr="00AA4A20">
        <w:t xml:space="preserve">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</w:tblPr>
      <w:tblGrid>
        <w:gridCol w:w="8097"/>
        <w:gridCol w:w="1326"/>
      </w:tblGrid>
      <w:tr w:rsidR="00185173" w:rsidRPr="00185173" w14:paraId="44544A22" w14:textId="77777777" w:rsidTr="09700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DA8CF37" w14:textId="77777777" w:rsidR="00185173" w:rsidRPr="00185173" w:rsidRDefault="00185173" w:rsidP="00185173">
            <w:pPr>
              <w:rPr>
                <w:sz w:val="20"/>
              </w:rPr>
            </w:pPr>
            <w:bookmarkStart w:id="2" w:name="_Hlk160028404"/>
            <w:r w:rsidRPr="00185173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002270F6" w14:textId="77777777" w:rsidR="00185173" w:rsidRPr="00185173" w:rsidRDefault="00185173" w:rsidP="00185173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85173">
              <w:rPr>
                <w:sz w:val="20"/>
              </w:rPr>
              <w:t>Score</w:t>
            </w:r>
          </w:p>
        </w:tc>
      </w:tr>
      <w:tr w:rsidR="00185173" w:rsidRPr="00185173" w14:paraId="2BA20035" w14:textId="77777777" w:rsidTr="09700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70ACE01A" w14:textId="5ED8E2FF" w:rsidR="00185173" w:rsidRPr="00185173" w:rsidRDefault="04AE0C6F" w:rsidP="09700B1C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The focus population(s) is/are involved in decision making and/or there’s evidence of effective and inclusive engagement with community members.</w:t>
            </w:r>
          </w:p>
        </w:tc>
        <w:tc>
          <w:tcPr>
            <w:tcW w:w="1326" w:type="dxa"/>
          </w:tcPr>
          <w:p w14:paraId="331E474C" w14:textId="7FCA4920" w:rsidR="00185173" w:rsidRPr="00185173" w:rsidRDefault="020CB086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</w:t>
            </w:r>
            <w:r w:rsidR="3C85C94D" w:rsidRPr="1E04167E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BB6E33" w:rsidRPr="00185173" w14:paraId="4B76D758" w14:textId="77777777" w:rsidTr="09700B1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2D2794E" w14:textId="3273F451" w:rsidR="00BB6E33" w:rsidRPr="00185173" w:rsidRDefault="3A6806CC" w:rsidP="09700B1C">
            <w:pPr>
              <w:spacing w:line="259" w:lineRule="auto"/>
              <w:rPr>
                <w:rFonts w:eastAsia="Calibri" w:cs="Calibri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Applicant demonstrates how the proposed project fills an unmet need in the community.</w:t>
            </w:r>
          </w:p>
        </w:tc>
        <w:tc>
          <w:tcPr>
            <w:tcW w:w="1326" w:type="dxa"/>
          </w:tcPr>
          <w:p w14:paraId="6F848F35" w14:textId="739B5454" w:rsidR="00BB6E33" w:rsidRPr="00185173" w:rsidRDefault="0AF8E59C" w:rsidP="1E04167E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185173" w:rsidRPr="00185173" w14:paraId="36EFC78B" w14:textId="77777777" w:rsidTr="09700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0EEC3AE" w14:textId="2E00365C" w:rsidR="00185173" w:rsidRPr="00185173" w:rsidRDefault="2358CE0C" w:rsidP="09700B1C">
            <w:pPr>
              <w:spacing w:after="0" w:line="259" w:lineRule="auto"/>
              <w:rPr>
                <w:rFonts w:eastAsia="Calibri" w:cs="Calibri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Applicant describes how the proposed project aligns with at least one of the outcomes in </w:t>
            </w:r>
            <w:hyperlink r:id="rId14">
              <w:r w:rsidRPr="09700B1C">
                <w:rPr>
                  <w:rStyle w:val="Hyperlink"/>
                  <w:rFonts w:eastAsia="Calibri" w:cs="Calibri"/>
                  <w:bCs w:val="0"/>
                  <w:sz w:val="20"/>
                  <w:szCs w:val="20"/>
                </w:rPr>
                <w:t>Minnesota’s Action Plan to Address Cardiovascular Disease, Stroke, and Diabetes 2035</w:t>
              </w:r>
            </w:hyperlink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. </w:t>
            </w:r>
          </w:p>
        </w:tc>
        <w:tc>
          <w:tcPr>
            <w:tcW w:w="1326" w:type="dxa"/>
          </w:tcPr>
          <w:p w14:paraId="62D59631" w14:textId="77777777" w:rsidR="00185173" w:rsidRPr="00185173" w:rsidRDefault="020CB086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185173" w:rsidRPr="00185173" w14:paraId="492C045F" w14:textId="77777777" w:rsidTr="09700B1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0BC840A" w14:textId="77777777" w:rsidR="00185173" w:rsidRPr="00185173" w:rsidRDefault="020CB086" w:rsidP="1E04167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5B222D2D" w14:textId="08E7E272" w:rsidR="00185173" w:rsidRPr="00185173" w:rsidRDefault="47F8C1C2" w:rsidP="09700B1C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</w:t>
            </w:r>
            <w:r w:rsidR="3D3A35BC" w:rsidRPr="09700B1C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</w:tbl>
    <w:bookmarkEnd w:id="2"/>
    <w:p w14:paraId="53AAED5F" w14:textId="0266036D" w:rsidR="002C1EB8" w:rsidRPr="00AA4A20" w:rsidRDefault="7C9DB75A" w:rsidP="00AA4A20">
      <w:pPr>
        <w:pStyle w:val="TableFigureTitle"/>
      </w:pPr>
      <w:r w:rsidRPr="00AA4A20">
        <w:t>Evaluation and Impact</w:t>
      </w:r>
      <w:r w:rsidR="524BB759" w:rsidRPr="00AA4A20">
        <w:t xml:space="preserve"> </w:t>
      </w:r>
      <w:r w:rsidRPr="00AA4A20">
        <w:t>-</w:t>
      </w:r>
      <w:r w:rsidR="5A286D6E" w:rsidRPr="00AA4A20">
        <w:t xml:space="preserve"> </w:t>
      </w:r>
      <w:r w:rsidRPr="00AA4A20">
        <w:t>(1</w:t>
      </w:r>
      <w:r w:rsidR="0D9CB643" w:rsidRPr="00AA4A20">
        <w:t>5</w:t>
      </w:r>
      <w:r w:rsidRPr="00AA4A20">
        <w:t xml:space="preserve">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</w:tblPr>
      <w:tblGrid>
        <w:gridCol w:w="8097"/>
        <w:gridCol w:w="1326"/>
      </w:tblGrid>
      <w:tr w:rsidR="00745EEF" w:rsidRPr="00745EEF" w14:paraId="782D89FE" w14:textId="77777777" w:rsidTr="7C119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48DD7D9" w14:textId="77777777" w:rsidR="00745EEF" w:rsidRPr="00745EEF" w:rsidRDefault="00745EEF" w:rsidP="00745EEF">
            <w:pPr>
              <w:rPr>
                <w:sz w:val="20"/>
              </w:rPr>
            </w:pPr>
            <w:r w:rsidRPr="00745EEF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209E68F7" w14:textId="77777777" w:rsidR="00745EEF" w:rsidRPr="00745EEF" w:rsidRDefault="00745EEF" w:rsidP="00745EEF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45EEF">
              <w:rPr>
                <w:sz w:val="20"/>
              </w:rPr>
              <w:t>Score</w:t>
            </w:r>
          </w:p>
        </w:tc>
      </w:tr>
      <w:tr w:rsidR="00745EEF" w:rsidRPr="00745EEF" w14:paraId="5BAC76D6" w14:textId="77777777" w:rsidTr="7C119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4487BB55" w14:textId="740D1731" w:rsidR="00745EEF" w:rsidRPr="00745EEF" w:rsidRDefault="45ADED2A" w:rsidP="7C119EA9">
            <w:pPr>
              <w:suppressAutoHyphens w:val="0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Applicant demonstrates how they know the project is successful. </w:t>
            </w:r>
          </w:p>
          <w:p w14:paraId="3429E89E" w14:textId="3C57A372" w:rsidR="00745EEF" w:rsidRPr="00745EEF" w:rsidRDefault="45ADED2A" w:rsidP="7C119EA9">
            <w:pPr>
              <w:suppressAutoHyphens w:val="0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Provides evidence of understanding goal outcomes including but not limited to:</w:t>
            </w:r>
          </w:p>
          <w:p w14:paraId="2EE9FBBC" w14:textId="7C74CEED" w:rsidR="00745EEF" w:rsidRPr="00745EEF" w:rsidRDefault="45ADED2A" w:rsidP="7C119EA9">
            <w:pPr>
              <w:pStyle w:val="ListParagraph"/>
              <w:numPr>
                <w:ilvl w:val="0"/>
                <w:numId w:val="1"/>
              </w:numPr>
              <w:tabs>
                <w:tab w:val="num" w:pos="432"/>
              </w:tabs>
              <w:suppressAutoHyphens w:val="0"/>
              <w:spacing w:before="40" w:after="40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Improved food and nutrition security among priority communities.</w:t>
            </w:r>
          </w:p>
          <w:p w14:paraId="1F36B0FD" w14:textId="7D09E177" w:rsidR="00745EEF" w:rsidRPr="00745EEF" w:rsidRDefault="45ADED2A" w:rsidP="7C119EA9">
            <w:pPr>
              <w:pStyle w:val="ListParagraph"/>
              <w:numPr>
                <w:ilvl w:val="0"/>
                <w:numId w:val="1"/>
              </w:numPr>
              <w:tabs>
                <w:tab w:val="num" w:pos="432"/>
              </w:tabs>
              <w:suppressAutoHyphens w:val="0"/>
              <w:spacing w:before="40" w:after="40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Decreased access </w:t>
            </w:r>
            <w:proofErr w:type="gramStart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of</w:t>
            </w:r>
            <w:proofErr w:type="gramEnd"/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 xml:space="preserve"> unhealthy foods and/or beverages.</w:t>
            </w:r>
          </w:p>
          <w:p w14:paraId="6660EBEB" w14:textId="37FA1163" w:rsidR="00745EEF" w:rsidRPr="00745EEF" w:rsidRDefault="45ADED2A" w:rsidP="7C119EA9">
            <w:pPr>
              <w:pStyle w:val="ListParagraph"/>
              <w:numPr>
                <w:ilvl w:val="0"/>
                <w:numId w:val="1"/>
              </w:numPr>
              <w:tabs>
                <w:tab w:val="num" w:pos="432"/>
              </w:tabs>
              <w:suppressAutoHyphens w:val="0"/>
              <w:spacing w:before="40" w:after="40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Increased collaboration to support healthy food and nutrition access.</w:t>
            </w:r>
          </w:p>
          <w:p w14:paraId="26A68A2E" w14:textId="75B8219E" w:rsidR="00745EEF" w:rsidRPr="00745EEF" w:rsidRDefault="45ADED2A" w:rsidP="7C119EA9">
            <w:pPr>
              <w:pStyle w:val="ListParagraph"/>
              <w:numPr>
                <w:ilvl w:val="0"/>
                <w:numId w:val="1"/>
              </w:numPr>
              <w:tabs>
                <w:tab w:val="num" w:pos="432"/>
              </w:tabs>
              <w:suppressAutoHyphens w:val="0"/>
              <w:spacing w:before="40" w:after="40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Increased awareness of nutrition for health and well-being, including for diabetes management and prevention.</w:t>
            </w:r>
          </w:p>
          <w:p w14:paraId="151357EA" w14:textId="60B732AC" w:rsidR="00745EEF" w:rsidRPr="00745EEF" w:rsidRDefault="45ADED2A" w:rsidP="7C119EA9">
            <w:pPr>
              <w:pStyle w:val="ListParagraph"/>
              <w:numPr>
                <w:ilvl w:val="0"/>
                <w:numId w:val="1"/>
              </w:numPr>
              <w:tabs>
                <w:tab w:val="num" w:pos="432"/>
              </w:tabs>
              <w:suppressAutoHyphens w:val="0"/>
              <w:spacing w:before="40" w:after="40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Improved policies or infrastructure to support nutrition and food insecurity.</w:t>
            </w:r>
          </w:p>
          <w:p w14:paraId="34D4401A" w14:textId="1A9D99FC" w:rsidR="00745EEF" w:rsidRPr="00745EEF" w:rsidRDefault="45ADED2A" w:rsidP="7C119EA9">
            <w:pPr>
              <w:pStyle w:val="ListParagraph"/>
              <w:numPr>
                <w:ilvl w:val="0"/>
                <w:numId w:val="1"/>
              </w:numPr>
              <w:tabs>
                <w:tab w:val="num" w:pos="432"/>
              </w:tabs>
              <w:suppressAutoHyphens w:val="0"/>
              <w:spacing w:before="40" w:after="40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7C119EA9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Increased capacity to support food and nutrition security among organization</w:t>
            </w:r>
          </w:p>
        </w:tc>
        <w:tc>
          <w:tcPr>
            <w:tcW w:w="1326" w:type="dxa"/>
          </w:tcPr>
          <w:p w14:paraId="4DAC079A" w14:textId="77777777" w:rsidR="00745EEF" w:rsidRPr="00745EEF" w:rsidRDefault="4CE74678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9700B1C" w14:paraId="1F4BE9A3" w14:textId="77777777" w:rsidTr="7C119E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B60173B" w14:textId="293F19B8" w:rsidR="045239D2" w:rsidRDefault="045239D2" w:rsidP="09700B1C">
            <w:pPr>
              <w:spacing w:after="0" w:line="259" w:lineRule="auto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The number of participants expected to benefit from the proposed project:</w:t>
            </w:r>
          </w:p>
          <w:p w14:paraId="6BB5B8D0" w14:textId="28F00F98" w:rsidR="045239D2" w:rsidRDefault="045239D2" w:rsidP="09700B1C">
            <w:pPr>
              <w:pStyle w:val="ListParagraph"/>
              <w:numPr>
                <w:ilvl w:val="0"/>
                <w:numId w:val="3"/>
              </w:numPr>
              <w:tabs>
                <w:tab w:val="num" w:pos="432"/>
                <w:tab w:val="num" w:pos="360"/>
              </w:tabs>
              <w:spacing w:after="0" w:line="259" w:lineRule="auto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aligns with the scope of work in the project narrative, and</w:t>
            </w:r>
          </w:p>
          <w:p w14:paraId="2C03ED98" w14:textId="39FF27A8" w:rsidR="045239D2" w:rsidRDefault="045239D2" w:rsidP="09700B1C">
            <w:pPr>
              <w:pStyle w:val="ListParagraph"/>
              <w:numPr>
                <w:ilvl w:val="0"/>
                <w:numId w:val="3"/>
              </w:numPr>
              <w:tabs>
                <w:tab w:val="num" w:pos="432"/>
                <w:tab w:val="num" w:pos="360"/>
              </w:tabs>
              <w:spacing w:after="0" w:line="259" w:lineRule="auto"/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demonstrates an understanding of participant reach among related activities, projects, or services in the community</w:t>
            </w:r>
          </w:p>
        </w:tc>
        <w:tc>
          <w:tcPr>
            <w:tcW w:w="1326" w:type="dxa"/>
          </w:tcPr>
          <w:p w14:paraId="661ED0F3" w14:textId="528BE899" w:rsidR="6B3910B5" w:rsidRDefault="6B3910B5" w:rsidP="09700B1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9700B1C" w14:paraId="255CDF2C" w14:textId="77777777" w:rsidTr="7C119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99AEFC8" w14:textId="222DE4E9" w:rsidR="58904579" w:rsidRDefault="58904579" w:rsidP="09700B1C">
            <w:pPr>
              <w:rPr>
                <w:rFonts w:eastAsia="Calibri" w:cs="Calibri"/>
                <w:sz w:val="20"/>
                <w:szCs w:val="20"/>
              </w:rPr>
            </w:pPr>
            <w:r w:rsidRPr="09700B1C">
              <w:rPr>
                <w:rFonts w:eastAsia="Calibri" w:cs="Calibri"/>
                <w:sz w:val="20"/>
                <w:szCs w:val="20"/>
              </w:rPr>
              <w:lastRenderedPageBreak/>
              <w:t>The applicant provides a convincing rationale that the proposed project will result in lasting impact.</w:t>
            </w:r>
          </w:p>
        </w:tc>
        <w:tc>
          <w:tcPr>
            <w:tcW w:w="1326" w:type="dxa"/>
          </w:tcPr>
          <w:p w14:paraId="39147095" w14:textId="5E37A889" w:rsidR="314BDACD" w:rsidRDefault="314BDACD" w:rsidP="09700B1C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745EEF" w:rsidRPr="00745EEF" w14:paraId="02D37A43" w14:textId="77777777" w:rsidTr="7C119E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257CC0F" w14:textId="77777777" w:rsidR="00745EEF" w:rsidRPr="00745EEF" w:rsidRDefault="4CE74678" w:rsidP="1E04167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7D3C0688" w14:textId="58EBA0E5" w:rsidR="00745EEF" w:rsidRPr="00745EEF" w:rsidRDefault="25B0935C" w:rsidP="09700B1C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/1</w:t>
            </w:r>
            <w:r w:rsidR="650FF9EE" w:rsidRPr="09700B1C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</w:tbl>
    <w:p w14:paraId="6DDBC2B0" w14:textId="77777777" w:rsidR="00091B77" w:rsidRDefault="00091B77" w:rsidP="0078011C">
      <w:pPr>
        <w:pStyle w:val="TableFigureTitle"/>
        <w:jc w:val="left"/>
      </w:pPr>
    </w:p>
    <w:p w14:paraId="407CA086" w14:textId="46F7FB11" w:rsidR="002C1EB8" w:rsidRPr="00AA4A20" w:rsidRDefault="7C9DB75A" w:rsidP="00AA4A20">
      <w:pPr>
        <w:pStyle w:val="TableFigureTitle"/>
      </w:pPr>
      <w:r w:rsidRPr="00AA4A20">
        <w:t>Workplan</w:t>
      </w:r>
      <w:r w:rsidR="27B915C4" w:rsidRPr="00AA4A20">
        <w:t xml:space="preserve"> </w:t>
      </w:r>
      <w:r w:rsidRPr="00AA4A20">
        <w:t>-</w:t>
      </w:r>
      <w:r w:rsidR="27F0A81C" w:rsidRPr="00AA4A20">
        <w:t xml:space="preserve"> </w:t>
      </w:r>
      <w:r w:rsidRPr="00AA4A20">
        <w:t>(10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</w:tblPr>
      <w:tblGrid>
        <w:gridCol w:w="8097"/>
        <w:gridCol w:w="1326"/>
      </w:tblGrid>
      <w:tr w:rsidR="00750025" w:rsidRPr="00750025" w14:paraId="1DF13884" w14:textId="77777777" w:rsidTr="09700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AD414B9" w14:textId="77777777" w:rsidR="00750025" w:rsidRPr="00750025" w:rsidRDefault="00750025" w:rsidP="00750025">
            <w:pPr>
              <w:rPr>
                <w:sz w:val="20"/>
              </w:rPr>
            </w:pPr>
            <w:r w:rsidRPr="00750025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252BD759" w14:textId="77777777" w:rsidR="00750025" w:rsidRPr="00750025" w:rsidRDefault="00750025" w:rsidP="00750025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50025">
              <w:rPr>
                <w:sz w:val="20"/>
              </w:rPr>
              <w:t>Score</w:t>
            </w:r>
          </w:p>
        </w:tc>
      </w:tr>
      <w:tr w:rsidR="00750025" w:rsidRPr="00750025" w14:paraId="509FE6BD" w14:textId="77777777" w:rsidTr="09700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C1F0FA6" w14:textId="7B25D0CF" w:rsidR="00750025" w:rsidRPr="00750025" w:rsidRDefault="1914E5D4" w:rsidP="09700B1C">
            <w:pPr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Activities listed are feasible, appropriate, and likely to co</w:t>
            </w:r>
            <w:r w:rsidR="151146CC" w:rsidRPr="09700B1C">
              <w:rPr>
                <w:rFonts w:asciiTheme="minorHAnsi" w:hAnsiTheme="minorHAnsi"/>
                <w:sz w:val="20"/>
                <w:szCs w:val="20"/>
              </w:rPr>
              <w:t xml:space="preserve">ntribute to </w:t>
            </w:r>
            <w:r w:rsidR="0EDF4321" w:rsidRPr="09700B1C">
              <w:rPr>
                <w:rFonts w:asciiTheme="minorHAnsi" w:hAnsiTheme="minorHAnsi"/>
                <w:sz w:val="20"/>
                <w:szCs w:val="20"/>
              </w:rPr>
              <w:t>measurable success.</w:t>
            </w:r>
          </w:p>
        </w:tc>
        <w:tc>
          <w:tcPr>
            <w:tcW w:w="1326" w:type="dxa"/>
          </w:tcPr>
          <w:p w14:paraId="3EA810F9" w14:textId="77777777" w:rsidR="00750025" w:rsidRPr="00750025" w:rsidRDefault="1A4A0669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750025" w:rsidRPr="00750025" w14:paraId="64AEBA29" w14:textId="77777777" w:rsidTr="09700B1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163C90A" w14:textId="49D64766" w:rsidR="00750025" w:rsidRPr="00750025" w:rsidRDefault="1332D7A9" w:rsidP="09700B1C">
            <w:pPr>
              <w:rPr>
                <w:rFonts w:asciiTheme="minorHAnsi" w:hAnsiTheme="minorHAnsi"/>
                <w:sz w:val="20"/>
                <w:szCs w:val="20"/>
              </w:rPr>
            </w:pPr>
            <w:r w:rsidRPr="09700B1C">
              <w:rPr>
                <w:rFonts w:asciiTheme="minorHAnsi" w:hAnsiTheme="minorHAnsi"/>
                <w:sz w:val="20"/>
                <w:szCs w:val="20"/>
              </w:rPr>
              <w:t>Includes SMART</w:t>
            </w:r>
            <w:r w:rsidR="7686CF8E" w:rsidRPr="09700B1C">
              <w:rPr>
                <w:rFonts w:asciiTheme="minorHAnsi" w:hAnsiTheme="minorHAnsi"/>
                <w:sz w:val="20"/>
                <w:szCs w:val="20"/>
              </w:rPr>
              <w:t>IE</w:t>
            </w:r>
            <w:r w:rsidRPr="09700B1C">
              <w:rPr>
                <w:rFonts w:asciiTheme="minorHAnsi" w:hAnsiTheme="minorHAnsi"/>
                <w:sz w:val="20"/>
                <w:szCs w:val="20"/>
              </w:rPr>
              <w:t xml:space="preserve"> objectives, activities, </w:t>
            </w:r>
            <w:r w:rsidR="5B78BAFD" w:rsidRPr="09700B1C">
              <w:rPr>
                <w:rFonts w:asciiTheme="minorHAnsi" w:hAnsiTheme="minorHAnsi"/>
                <w:sz w:val="20"/>
                <w:szCs w:val="20"/>
              </w:rPr>
              <w:t xml:space="preserve">deliverables, </w:t>
            </w:r>
            <w:r w:rsidRPr="09700B1C">
              <w:rPr>
                <w:rFonts w:asciiTheme="minorHAnsi" w:hAnsiTheme="minorHAnsi"/>
                <w:sz w:val="20"/>
                <w:szCs w:val="20"/>
              </w:rPr>
              <w:t xml:space="preserve">responsible person, timeline </w:t>
            </w:r>
          </w:p>
        </w:tc>
        <w:tc>
          <w:tcPr>
            <w:tcW w:w="1326" w:type="dxa"/>
          </w:tcPr>
          <w:p w14:paraId="0C243916" w14:textId="77777777" w:rsidR="00750025" w:rsidRPr="00750025" w:rsidRDefault="1A4A0669" w:rsidP="1E04167E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750025" w:rsidRPr="00750025" w14:paraId="2424515B" w14:textId="77777777" w:rsidTr="09700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E28A770" w14:textId="77777777" w:rsidR="00750025" w:rsidRPr="00750025" w:rsidRDefault="1A4A0669" w:rsidP="1E04167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18AC46C9" w14:textId="77777777" w:rsidR="00750025" w:rsidRPr="00750025" w:rsidRDefault="1A4A0669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/10</w:t>
            </w:r>
          </w:p>
        </w:tc>
      </w:tr>
    </w:tbl>
    <w:p w14:paraId="00EF10DB" w14:textId="5CBD07DB" w:rsidR="000177D3" w:rsidRPr="00AA4A20" w:rsidRDefault="337D6876" w:rsidP="00AA4A20">
      <w:pPr>
        <w:pStyle w:val="TableFigureTitle"/>
      </w:pPr>
      <w:r w:rsidRPr="00AA4A20">
        <w:t xml:space="preserve">Budget and Budget </w:t>
      </w:r>
      <w:r w:rsidR="46212D70" w:rsidRPr="00AA4A20">
        <w:t>Narrative</w:t>
      </w:r>
      <w:r w:rsidRPr="00AA4A20">
        <w:t xml:space="preserve"> –</w:t>
      </w:r>
      <w:r w:rsidR="680A7BD4" w:rsidRPr="00AA4A20">
        <w:t xml:space="preserve"> </w:t>
      </w:r>
      <w:r w:rsidR="23022EDF" w:rsidRPr="00AA4A20">
        <w:t>(10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</w:tblPr>
      <w:tblGrid>
        <w:gridCol w:w="8097"/>
        <w:gridCol w:w="1326"/>
      </w:tblGrid>
      <w:tr w:rsidR="000924D6" w:rsidRPr="000924D6" w14:paraId="25C862EE" w14:textId="77777777" w:rsidTr="7C119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E3A9DEE" w14:textId="77777777" w:rsidR="000924D6" w:rsidRPr="000924D6" w:rsidRDefault="000924D6" w:rsidP="000924D6">
            <w:pPr>
              <w:rPr>
                <w:sz w:val="20"/>
              </w:rPr>
            </w:pPr>
            <w:r w:rsidRPr="000924D6">
              <w:rPr>
                <w:sz w:val="20"/>
              </w:rPr>
              <w:t xml:space="preserve">Evaluation Criteria  </w:t>
            </w:r>
          </w:p>
        </w:tc>
        <w:tc>
          <w:tcPr>
            <w:tcW w:w="1326" w:type="dxa"/>
          </w:tcPr>
          <w:p w14:paraId="59C99790" w14:textId="77777777" w:rsidR="000924D6" w:rsidRPr="000924D6" w:rsidRDefault="000924D6" w:rsidP="000924D6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924D6">
              <w:rPr>
                <w:sz w:val="20"/>
              </w:rPr>
              <w:t>Score</w:t>
            </w:r>
          </w:p>
        </w:tc>
      </w:tr>
      <w:tr w:rsidR="000924D6" w:rsidRPr="000924D6" w14:paraId="19EDE71E" w14:textId="77777777" w:rsidTr="7C119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388025B" w14:textId="3487197F" w:rsidR="000924D6" w:rsidRPr="000924D6" w:rsidRDefault="3532F266" w:rsidP="09700B1C">
            <w:pPr>
              <w:spacing w:after="0" w:line="259" w:lineRule="auto"/>
              <w:rPr>
                <w:rFonts w:eastAsia="Calibri" w:cs="Calibri"/>
                <w:sz w:val="20"/>
                <w:szCs w:val="20"/>
              </w:rPr>
            </w:pPr>
            <w:r w:rsidRPr="09700B1C">
              <w:rPr>
                <w:rFonts w:eastAsia="Calibri" w:cs="Calibri"/>
                <w:bCs w:val="0"/>
                <w:color w:val="000000" w:themeColor="text2"/>
                <w:sz w:val="20"/>
                <w:szCs w:val="20"/>
              </w:rPr>
              <w:t>The requested level of funding is reasonable and justified for the proposed scope of activities.</w:t>
            </w:r>
          </w:p>
        </w:tc>
        <w:tc>
          <w:tcPr>
            <w:tcW w:w="1326" w:type="dxa"/>
          </w:tcPr>
          <w:p w14:paraId="63CF11E2" w14:textId="77777777" w:rsidR="000924D6" w:rsidRPr="000924D6" w:rsidRDefault="000924D6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0924D6" w:rsidRPr="000924D6" w14:paraId="10F71231" w14:textId="77777777" w:rsidTr="7C119E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6C81F79" w14:textId="0772B5AD" w:rsidR="000924D6" w:rsidRPr="000924D6" w:rsidRDefault="680A7BD4" w:rsidP="7C119EA9">
            <w:pPr>
              <w:suppressAutoHyphens w:val="0"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7C119EA9">
              <w:rPr>
                <w:rFonts w:asciiTheme="minorHAnsi" w:hAnsiTheme="minorHAnsi"/>
                <w:color w:val="000000" w:themeColor="text2"/>
                <w:sz w:val="20"/>
                <w:szCs w:val="20"/>
              </w:rPr>
              <w:t xml:space="preserve">Budget narrative is consistent with the proposed </w:t>
            </w:r>
            <w:r w:rsidR="608D971F" w:rsidRPr="7C119EA9">
              <w:rPr>
                <w:rFonts w:asciiTheme="minorHAnsi" w:hAnsiTheme="minorHAnsi"/>
                <w:color w:val="000000" w:themeColor="text2"/>
                <w:sz w:val="20"/>
                <w:szCs w:val="20"/>
              </w:rPr>
              <w:t xml:space="preserve">activities and </w:t>
            </w:r>
            <w:r w:rsidRPr="7C119EA9">
              <w:rPr>
                <w:rFonts w:asciiTheme="minorHAnsi" w:hAnsiTheme="minorHAnsi"/>
                <w:color w:val="000000" w:themeColor="text2"/>
                <w:sz w:val="20"/>
                <w:szCs w:val="20"/>
              </w:rPr>
              <w:t>objectives</w:t>
            </w:r>
            <w:r w:rsidR="715C5D4C" w:rsidRPr="7C119EA9">
              <w:rPr>
                <w:rFonts w:asciiTheme="minorHAnsi" w:hAnsiTheme="minorHAnsi"/>
                <w:color w:val="000000" w:themeColor="text2"/>
                <w:sz w:val="20"/>
                <w:szCs w:val="20"/>
              </w:rPr>
              <w:t>.</w:t>
            </w:r>
          </w:p>
        </w:tc>
        <w:tc>
          <w:tcPr>
            <w:tcW w:w="1326" w:type="dxa"/>
          </w:tcPr>
          <w:p w14:paraId="566C39ED" w14:textId="77777777" w:rsidR="000924D6" w:rsidRPr="000924D6" w:rsidRDefault="000924D6" w:rsidP="1E04167E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/5</w:t>
            </w:r>
          </w:p>
        </w:tc>
      </w:tr>
      <w:tr w:rsidR="000924D6" w:rsidRPr="000924D6" w14:paraId="6CA0F855" w14:textId="77777777" w:rsidTr="7C119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71819426" w14:textId="77777777" w:rsidR="000924D6" w:rsidRPr="000924D6" w:rsidRDefault="000924D6" w:rsidP="1E04167E">
            <w:pPr>
              <w:suppressAutoHyphens w:val="0"/>
              <w:spacing w:before="40"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color w:val="000000" w:themeColor="text2"/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131D7868" w14:textId="77777777" w:rsidR="000924D6" w:rsidRPr="000924D6" w:rsidRDefault="000924D6" w:rsidP="1E04167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1E04167E">
              <w:rPr>
                <w:rFonts w:asciiTheme="minorHAnsi" w:hAnsiTheme="minorHAnsi"/>
                <w:sz w:val="20"/>
                <w:szCs w:val="20"/>
              </w:rPr>
              <w:t>/10</w:t>
            </w:r>
          </w:p>
        </w:tc>
      </w:tr>
    </w:tbl>
    <w:p w14:paraId="52F69668" w14:textId="79A28D40" w:rsidR="00CC4911" w:rsidRPr="00173894" w:rsidRDefault="00323DEE" w:rsidP="00BB0B13">
      <w:pPr>
        <w:pStyle w:val="AddressBlockDate"/>
      </w:pPr>
      <w:r>
        <w:t>Minnesota Department of Health</w:t>
      </w:r>
      <w:r w:rsidR="00AA4A20">
        <w:br/>
        <w:t>Center for Health Promotion</w:t>
      </w:r>
      <w:r w:rsidR="00AA4A20">
        <w:br/>
        <w:t>Diabetes, Arthritis, and Health Behavior Unit</w:t>
      </w:r>
      <w:r>
        <w:br/>
      </w:r>
      <w:r w:rsidR="000177D3">
        <w:t>PO Box 64975</w:t>
      </w:r>
      <w:r>
        <w:br/>
      </w:r>
      <w:r w:rsidR="000177D3">
        <w:t>St. Paul, MN 55164-0975</w:t>
      </w:r>
      <w:r>
        <w:br/>
      </w:r>
      <w:hyperlink r:id="rId15">
        <w:r w:rsidR="74AF5AF5" w:rsidRPr="1E04167E">
          <w:rPr>
            <w:rStyle w:val="Hyperlink"/>
          </w:rPr>
          <w:t>Health.Diabetes@state.mn.us</w:t>
        </w:r>
        <w:r>
          <w:br/>
        </w:r>
      </w:hyperlink>
      <w:hyperlink r:id="rId16">
        <w:r w:rsidR="000177D3">
          <w:t>www.health.state.mn.us</w:t>
        </w:r>
      </w:hyperlink>
    </w:p>
    <w:sectPr w:rsidR="00CC4911" w:rsidRPr="00173894" w:rsidSect="00B61327"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43AD" w14:textId="77777777" w:rsidR="00E77B3E" w:rsidRDefault="00E77B3E" w:rsidP="00D36495">
      <w:r>
        <w:separator/>
      </w:r>
    </w:p>
  </w:endnote>
  <w:endnote w:type="continuationSeparator" w:id="0">
    <w:p w14:paraId="7C175826" w14:textId="77777777" w:rsidR="00E77B3E" w:rsidRDefault="00E77B3E" w:rsidP="00D36495">
      <w:r>
        <w:continuationSeparator/>
      </w:r>
    </w:p>
  </w:endnote>
  <w:endnote w:type="continuationNotice" w:id="1">
    <w:p w14:paraId="094243E5" w14:textId="77777777" w:rsidR="00E77B3E" w:rsidRDefault="00E77B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3DADFE92" w14:textId="75C0097A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24318F">
          <w:rPr>
            <w:noProof/>
          </w:rPr>
          <w:t>4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385E" w14:textId="77777777" w:rsidR="00E77B3E" w:rsidRDefault="00E77B3E" w:rsidP="00D36495">
      <w:r>
        <w:separator/>
      </w:r>
    </w:p>
  </w:footnote>
  <w:footnote w:type="continuationSeparator" w:id="0">
    <w:p w14:paraId="774C5F44" w14:textId="77777777" w:rsidR="00E77B3E" w:rsidRDefault="00E77B3E" w:rsidP="00D36495">
      <w:r>
        <w:continuationSeparator/>
      </w:r>
    </w:p>
  </w:footnote>
  <w:footnote w:type="continuationNotice" w:id="1">
    <w:p w14:paraId="4DFE8942" w14:textId="77777777" w:rsidR="00E77B3E" w:rsidRDefault="00E77B3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1DB6" w14:textId="77777777" w:rsidR="00782710" w:rsidRPr="00D552D7" w:rsidRDefault="000177D3" w:rsidP="001E09DA">
    <w:pPr>
      <w:pStyle w:val="Header"/>
    </w:pPr>
    <w:r>
      <w:t>grant application score sheet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9306C1E"/>
    <w:multiLevelType w:val="hybridMultilevel"/>
    <w:tmpl w:val="C186E16E"/>
    <w:lvl w:ilvl="0" w:tplc="DA64B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22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65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0E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B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43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05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E8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0E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FC807"/>
    <w:multiLevelType w:val="hybridMultilevel"/>
    <w:tmpl w:val="38F8F0F6"/>
    <w:lvl w:ilvl="0" w:tplc="9EE8A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CE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A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87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A7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E8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EA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68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CB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A6F14E"/>
    <w:multiLevelType w:val="hybridMultilevel"/>
    <w:tmpl w:val="3BA0C3CE"/>
    <w:lvl w:ilvl="0" w:tplc="38E4D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08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AF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0C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61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A2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8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E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82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D2DD3"/>
    <w:multiLevelType w:val="hybridMultilevel"/>
    <w:tmpl w:val="8382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541BD98C"/>
    <w:multiLevelType w:val="hybridMultilevel"/>
    <w:tmpl w:val="AFA82C5A"/>
    <w:lvl w:ilvl="0" w:tplc="E396A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E6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02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CD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EA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06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6B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C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C2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AF141"/>
    <w:multiLevelType w:val="hybridMultilevel"/>
    <w:tmpl w:val="8780BAA6"/>
    <w:lvl w:ilvl="0" w:tplc="F3AA6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C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E5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0B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47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84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8C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AD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0B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C514B"/>
    <w:multiLevelType w:val="hybridMultilevel"/>
    <w:tmpl w:val="A524D3B8"/>
    <w:lvl w:ilvl="0" w:tplc="BEF2E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28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C5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CA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83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AD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88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AA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00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86ADF"/>
    <w:multiLevelType w:val="hybridMultilevel"/>
    <w:tmpl w:val="7008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D3118"/>
    <w:multiLevelType w:val="hybridMultilevel"/>
    <w:tmpl w:val="667E5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FCA5E"/>
    <w:multiLevelType w:val="hybridMultilevel"/>
    <w:tmpl w:val="4FB08A6E"/>
    <w:lvl w:ilvl="0" w:tplc="2F623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6D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09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A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0B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61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C8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25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48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2F477"/>
    <w:multiLevelType w:val="hybridMultilevel"/>
    <w:tmpl w:val="950A210E"/>
    <w:lvl w:ilvl="0" w:tplc="9E129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0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2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4E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A5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4A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89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6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87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E4F13"/>
    <w:multiLevelType w:val="hybridMultilevel"/>
    <w:tmpl w:val="87345762"/>
    <w:lvl w:ilvl="0" w:tplc="A6A21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02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4A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89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C2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43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84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87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66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47054508">
    <w:abstractNumId w:val="11"/>
  </w:num>
  <w:num w:numId="2" w16cid:durableId="994794853">
    <w:abstractNumId w:val="15"/>
  </w:num>
  <w:num w:numId="3" w16cid:durableId="2133015643">
    <w:abstractNumId w:val="4"/>
  </w:num>
  <w:num w:numId="4" w16cid:durableId="674965756">
    <w:abstractNumId w:val="7"/>
  </w:num>
  <w:num w:numId="5" w16cid:durableId="829562619">
    <w:abstractNumId w:val="10"/>
  </w:num>
  <w:num w:numId="6" w16cid:durableId="119763954">
    <w:abstractNumId w:val="17"/>
  </w:num>
  <w:num w:numId="7" w16cid:durableId="1907063313">
    <w:abstractNumId w:val="16"/>
  </w:num>
  <w:num w:numId="8" w16cid:durableId="679089937">
    <w:abstractNumId w:val="12"/>
  </w:num>
  <w:num w:numId="9" w16cid:durableId="1570729345">
    <w:abstractNumId w:val="5"/>
  </w:num>
  <w:num w:numId="10" w16cid:durableId="23676266">
    <w:abstractNumId w:val="1"/>
  </w:num>
  <w:num w:numId="11" w16cid:durableId="947660415">
    <w:abstractNumId w:val="0"/>
  </w:num>
  <w:num w:numId="12" w16cid:durableId="1084231357">
    <w:abstractNumId w:val="9"/>
  </w:num>
  <w:num w:numId="13" w16cid:durableId="1964268258">
    <w:abstractNumId w:val="18"/>
  </w:num>
  <w:num w:numId="14" w16cid:durableId="1398891923">
    <w:abstractNumId w:val="3"/>
  </w:num>
  <w:num w:numId="15" w16cid:durableId="1189487972">
    <w:abstractNumId w:val="2"/>
  </w:num>
  <w:num w:numId="16" w16cid:durableId="1340352440">
    <w:abstractNumId w:val="6"/>
  </w:num>
  <w:num w:numId="17" w16cid:durableId="111553670">
    <w:abstractNumId w:val="14"/>
  </w:num>
  <w:num w:numId="18" w16cid:durableId="1440829575">
    <w:abstractNumId w:val="13"/>
  </w:num>
  <w:num w:numId="19" w16cid:durableId="15022358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16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1E8E"/>
    <w:rsid w:val="00013349"/>
    <w:rsid w:val="00013DF1"/>
    <w:rsid w:val="00015C84"/>
    <w:rsid w:val="000177D3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6FF5"/>
    <w:rsid w:val="000273D5"/>
    <w:rsid w:val="000274E3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5C2E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5F1C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1B77"/>
    <w:rsid w:val="000924D6"/>
    <w:rsid w:val="000933AA"/>
    <w:rsid w:val="00093838"/>
    <w:rsid w:val="00093EC5"/>
    <w:rsid w:val="00093F5A"/>
    <w:rsid w:val="0009418A"/>
    <w:rsid w:val="00094E86"/>
    <w:rsid w:val="00095135"/>
    <w:rsid w:val="000955AA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AB7"/>
    <w:rsid w:val="000B4F7B"/>
    <w:rsid w:val="000B5276"/>
    <w:rsid w:val="000B52B6"/>
    <w:rsid w:val="000B5D3F"/>
    <w:rsid w:val="000B60A7"/>
    <w:rsid w:val="000B6770"/>
    <w:rsid w:val="000C04A3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79F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2FA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160F"/>
    <w:rsid w:val="00143216"/>
    <w:rsid w:val="0014323E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17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ACB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5FA8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4F80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538"/>
    <w:rsid w:val="0021484F"/>
    <w:rsid w:val="00214E1D"/>
    <w:rsid w:val="0021659B"/>
    <w:rsid w:val="00216B9E"/>
    <w:rsid w:val="00216C30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8F"/>
    <w:rsid w:val="002431C3"/>
    <w:rsid w:val="0024353D"/>
    <w:rsid w:val="002447C6"/>
    <w:rsid w:val="00245995"/>
    <w:rsid w:val="00246167"/>
    <w:rsid w:val="0024745B"/>
    <w:rsid w:val="002476EE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2E3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3C8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D11"/>
    <w:rsid w:val="002A1E62"/>
    <w:rsid w:val="002A219F"/>
    <w:rsid w:val="002A2777"/>
    <w:rsid w:val="002A32C9"/>
    <w:rsid w:val="002A3680"/>
    <w:rsid w:val="002A3BF4"/>
    <w:rsid w:val="002A3C5D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1EB8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B1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560A"/>
    <w:rsid w:val="002D61C0"/>
    <w:rsid w:val="002D6445"/>
    <w:rsid w:val="002D6A79"/>
    <w:rsid w:val="002D72C3"/>
    <w:rsid w:val="002D733A"/>
    <w:rsid w:val="002D75E6"/>
    <w:rsid w:val="002D786E"/>
    <w:rsid w:val="002E061E"/>
    <w:rsid w:val="002E067B"/>
    <w:rsid w:val="002E1353"/>
    <w:rsid w:val="002E15F2"/>
    <w:rsid w:val="002E1AE4"/>
    <w:rsid w:val="002E264B"/>
    <w:rsid w:val="002E3244"/>
    <w:rsid w:val="002E32C9"/>
    <w:rsid w:val="002E3C09"/>
    <w:rsid w:val="002E4033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1F0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B8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1FC7D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85F"/>
    <w:rsid w:val="00397F8B"/>
    <w:rsid w:val="003A05CC"/>
    <w:rsid w:val="003A0C50"/>
    <w:rsid w:val="003A10FA"/>
    <w:rsid w:val="003A14EB"/>
    <w:rsid w:val="003A1629"/>
    <w:rsid w:val="003A231A"/>
    <w:rsid w:val="003A2ABE"/>
    <w:rsid w:val="003A2B45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3A91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4C9"/>
    <w:rsid w:val="003F555C"/>
    <w:rsid w:val="003F5D47"/>
    <w:rsid w:val="003F5D83"/>
    <w:rsid w:val="003F67FB"/>
    <w:rsid w:val="003F6906"/>
    <w:rsid w:val="003F768D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84D"/>
    <w:rsid w:val="00470AC8"/>
    <w:rsid w:val="00470E36"/>
    <w:rsid w:val="00471022"/>
    <w:rsid w:val="004711E3"/>
    <w:rsid w:val="00471677"/>
    <w:rsid w:val="00471A0B"/>
    <w:rsid w:val="004721AD"/>
    <w:rsid w:val="004722A9"/>
    <w:rsid w:val="00472504"/>
    <w:rsid w:val="00472B3D"/>
    <w:rsid w:val="00472E5A"/>
    <w:rsid w:val="00473523"/>
    <w:rsid w:val="004747D4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3E58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2FFF"/>
    <w:rsid w:val="004A42F1"/>
    <w:rsid w:val="004A446E"/>
    <w:rsid w:val="004A4BD5"/>
    <w:rsid w:val="004A4F44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239"/>
    <w:rsid w:val="004D5E2B"/>
    <w:rsid w:val="004D74FA"/>
    <w:rsid w:val="004D79D9"/>
    <w:rsid w:val="004D7B7A"/>
    <w:rsid w:val="004E099D"/>
    <w:rsid w:val="004E0F86"/>
    <w:rsid w:val="004E2593"/>
    <w:rsid w:val="004E25CC"/>
    <w:rsid w:val="004E331F"/>
    <w:rsid w:val="004E41CB"/>
    <w:rsid w:val="004E499D"/>
    <w:rsid w:val="004E4CAE"/>
    <w:rsid w:val="004E4DCE"/>
    <w:rsid w:val="004F0724"/>
    <w:rsid w:val="004F0A11"/>
    <w:rsid w:val="004F19CB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4D16"/>
    <w:rsid w:val="0051572B"/>
    <w:rsid w:val="00515B20"/>
    <w:rsid w:val="00516A92"/>
    <w:rsid w:val="00521929"/>
    <w:rsid w:val="00521A75"/>
    <w:rsid w:val="00522182"/>
    <w:rsid w:val="005239F8"/>
    <w:rsid w:val="00525725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735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19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4D22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D7B61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161"/>
    <w:rsid w:val="00640357"/>
    <w:rsid w:val="006408A9"/>
    <w:rsid w:val="006408B6"/>
    <w:rsid w:val="00642823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0285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80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3E01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972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06A4"/>
    <w:rsid w:val="00711316"/>
    <w:rsid w:val="00711474"/>
    <w:rsid w:val="00711E37"/>
    <w:rsid w:val="007136E0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0F2"/>
    <w:rsid w:val="0074269F"/>
    <w:rsid w:val="007430B1"/>
    <w:rsid w:val="007433D8"/>
    <w:rsid w:val="00743463"/>
    <w:rsid w:val="0074394C"/>
    <w:rsid w:val="007439E1"/>
    <w:rsid w:val="00744267"/>
    <w:rsid w:val="00744E0C"/>
    <w:rsid w:val="00745515"/>
    <w:rsid w:val="00745EEF"/>
    <w:rsid w:val="007475A7"/>
    <w:rsid w:val="00750025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2B4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11C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52D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1D3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E7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1481"/>
    <w:rsid w:val="008E5400"/>
    <w:rsid w:val="008E5500"/>
    <w:rsid w:val="008E5789"/>
    <w:rsid w:val="008E579C"/>
    <w:rsid w:val="008E5AB9"/>
    <w:rsid w:val="008E7F52"/>
    <w:rsid w:val="008F07FB"/>
    <w:rsid w:val="008F204A"/>
    <w:rsid w:val="008F21E8"/>
    <w:rsid w:val="008F2B1D"/>
    <w:rsid w:val="008F2FF6"/>
    <w:rsid w:val="008F3638"/>
    <w:rsid w:val="008F3D0C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2921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1C"/>
    <w:rsid w:val="009218C7"/>
    <w:rsid w:val="00921F42"/>
    <w:rsid w:val="0092269D"/>
    <w:rsid w:val="009230B6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0EF"/>
    <w:rsid w:val="0093469A"/>
    <w:rsid w:val="00934DF1"/>
    <w:rsid w:val="009353B4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739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591D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7F6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391A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02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3E8B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743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3DC6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1FC4"/>
    <w:rsid w:val="00AA28EF"/>
    <w:rsid w:val="00AA2E22"/>
    <w:rsid w:val="00AA4651"/>
    <w:rsid w:val="00AA4A20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29D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29F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D83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78"/>
    <w:rsid w:val="00B12791"/>
    <w:rsid w:val="00B12E15"/>
    <w:rsid w:val="00B13393"/>
    <w:rsid w:val="00B138C2"/>
    <w:rsid w:val="00B13C42"/>
    <w:rsid w:val="00B15852"/>
    <w:rsid w:val="00B15A0A"/>
    <w:rsid w:val="00B1614A"/>
    <w:rsid w:val="00B17064"/>
    <w:rsid w:val="00B17958"/>
    <w:rsid w:val="00B2084B"/>
    <w:rsid w:val="00B20C35"/>
    <w:rsid w:val="00B210BD"/>
    <w:rsid w:val="00B21E78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289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470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6FBB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5F37"/>
    <w:rsid w:val="00BA6AF4"/>
    <w:rsid w:val="00BA6EA6"/>
    <w:rsid w:val="00BA75BA"/>
    <w:rsid w:val="00BA7851"/>
    <w:rsid w:val="00BB0B13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6E33"/>
    <w:rsid w:val="00BB7AEB"/>
    <w:rsid w:val="00BC1753"/>
    <w:rsid w:val="00BC1B22"/>
    <w:rsid w:val="00BC31C5"/>
    <w:rsid w:val="00BC3490"/>
    <w:rsid w:val="00BC3817"/>
    <w:rsid w:val="00BC4039"/>
    <w:rsid w:val="00BC529B"/>
    <w:rsid w:val="00BC53F0"/>
    <w:rsid w:val="00BC582C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1E98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334"/>
    <w:rsid w:val="00C04A75"/>
    <w:rsid w:val="00C04E48"/>
    <w:rsid w:val="00C05971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4CC3"/>
    <w:rsid w:val="00C15CE3"/>
    <w:rsid w:val="00C16AE9"/>
    <w:rsid w:val="00C176AE"/>
    <w:rsid w:val="00C17B43"/>
    <w:rsid w:val="00C17C42"/>
    <w:rsid w:val="00C21A51"/>
    <w:rsid w:val="00C21D48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043E"/>
    <w:rsid w:val="00C411A2"/>
    <w:rsid w:val="00C4143B"/>
    <w:rsid w:val="00C41855"/>
    <w:rsid w:val="00C42060"/>
    <w:rsid w:val="00C42D1F"/>
    <w:rsid w:val="00C42F23"/>
    <w:rsid w:val="00C43273"/>
    <w:rsid w:val="00C438A9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4100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23F"/>
    <w:rsid w:val="00C703D8"/>
    <w:rsid w:val="00C709B6"/>
    <w:rsid w:val="00C72B42"/>
    <w:rsid w:val="00C72F03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76D56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4C9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5E6C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982"/>
    <w:rsid w:val="00D36D71"/>
    <w:rsid w:val="00D37C6F"/>
    <w:rsid w:val="00D37D8B"/>
    <w:rsid w:val="00D416FE"/>
    <w:rsid w:val="00D4313A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0FDE"/>
    <w:rsid w:val="00D916F3"/>
    <w:rsid w:val="00D91949"/>
    <w:rsid w:val="00D91AF3"/>
    <w:rsid w:val="00D9465C"/>
    <w:rsid w:val="00D950FA"/>
    <w:rsid w:val="00D95C10"/>
    <w:rsid w:val="00D97264"/>
    <w:rsid w:val="00D97485"/>
    <w:rsid w:val="00D97D67"/>
    <w:rsid w:val="00DA0766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97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501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83A"/>
    <w:rsid w:val="00E43E24"/>
    <w:rsid w:val="00E46EAA"/>
    <w:rsid w:val="00E5051D"/>
    <w:rsid w:val="00E5092A"/>
    <w:rsid w:val="00E50B38"/>
    <w:rsid w:val="00E51BDE"/>
    <w:rsid w:val="00E523E4"/>
    <w:rsid w:val="00E527C7"/>
    <w:rsid w:val="00E52D7B"/>
    <w:rsid w:val="00E531C2"/>
    <w:rsid w:val="00E53639"/>
    <w:rsid w:val="00E5534D"/>
    <w:rsid w:val="00E56535"/>
    <w:rsid w:val="00E569EB"/>
    <w:rsid w:val="00E57BE7"/>
    <w:rsid w:val="00E57C1C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3E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2CE7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1DE"/>
    <w:rsid w:val="00EE76AF"/>
    <w:rsid w:val="00EE7758"/>
    <w:rsid w:val="00EF21B3"/>
    <w:rsid w:val="00EF2505"/>
    <w:rsid w:val="00EF25A3"/>
    <w:rsid w:val="00EF2A34"/>
    <w:rsid w:val="00EF4753"/>
    <w:rsid w:val="00EF4C11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49AA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3AF"/>
    <w:rsid w:val="00F65B8D"/>
    <w:rsid w:val="00F65C46"/>
    <w:rsid w:val="00F66271"/>
    <w:rsid w:val="00F663DF"/>
    <w:rsid w:val="00F66B29"/>
    <w:rsid w:val="00F676A0"/>
    <w:rsid w:val="00F70B12"/>
    <w:rsid w:val="00F714A9"/>
    <w:rsid w:val="00F71F8F"/>
    <w:rsid w:val="00F736A6"/>
    <w:rsid w:val="00F74A5B"/>
    <w:rsid w:val="00F74D84"/>
    <w:rsid w:val="00F75310"/>
    <w:rsid w:val="00F8062C"/>
    <w:rsid w:val="00F81967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24DC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C93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18183DC"/>
    <w:rsid w:val="018DA421"/>
    <w:rsid w:val="020CB086"/>
    <w:rsid w:val="022A3EED"/>
    <w:rsid w:val="02F702A5"/>
    <w:rsid w:val="03BF5B9F"/>
    <w:rsid w:val="045239D2"/>
    <w:rsid w:val="04AE0C6F"/>
    <w:rsid w:val="05A43382"/>
    <w:rsid w:val="063BCCA2"/>
    <w:rsid w:val="06A1BFA2"/>
    <w:rsid w:val="07C0D49D"/>
    <w:rsid w:val="08393EAD"/>
    <w:rsid w:val="08C0AAA6"/>
    <w:rsid w:val="096C2D81"/>
    <w:rsid w:val="09700B1C"/>
    <w:rsid w:val="0A12C1DC"/>
    <w:rsid w:val="0A44EF31"/>
    <w:rsid w:val="0A56D493"/>
    <w:rsid w:val="0AF8E59C"/>
    <w:rsid w:val="0BCEEAF2"/>
    <w:rsid w:val="0BE45B90"/>
    <w:rsid w:val="0C1E34C9"/>
    <w:rsid w:val="0D60CCB9"/>
    <w:rsid w:val="0D9CB643"/>
    <w:rsid w:val="0DBCA3F4"/>
    <w:rsid w:val="0EDF4321"/>
    <w:rsid w:val="0FDE4324"/>
    <w:rsid w:val="101C08F2"/>
    <w:rsid w:val="11039F08"/>
    <w:rsid w:val="119E0AAE"/>
    <w:rsid w:val="11C13ADA"/>
    <w:rsid w:val="122ABD85"/>
    <w:rsid w:val="1332D7A9"/>
    <w:rsid w:val="1471EBB9"/>
    <w:rsid w:val="151146CC"/>
    <w:rsid w:val="15661AFF"/>
    <w:rsid w:val="15A9E2FE"/>
    <w:rsid w:val="16BF02DA"/>
    <w:rsid w:val="1813F99F"/>
    <w:rsid w:val="183C4E09"/>
    <w:rsid w:val="18E45B77"/>
    <w:rsid w:val="18EF5C31"/>
    <w:rsid w:val="1914E5D4"/>
    <w:rsid w:val="1947E248"/>
    <w:rsid w:val="1A4A0669"/>
    <w:rsid w:val="1ACA4F6E"/>
    <w:rsid w:val="1B0BFCC4"/>
    <w:rsid w:val="1B2A1A2E"/>
    <w:rsid w:val="1B2B0B12"/>
    <w:rsid w:val="1C08C924"/>
    <w:rsid w:val="1C23E9BF"/>
    <w:rsid w:val="1E04167E"/>
    <w:rsid w:val="1F88F689"/>
    <w:rsid w:val="1FB2D88F"/>
    <w:rsid w:val="1FD92C99"/>
    <w:rsid w:val="2067FD87"/>
    <w:rsid w:val="2077B400"/>
    <w:rsid w:val="2164E30A"/>
    <w:rsid w:val="23022EDF"/>
    <w:rsid w:val="23298054"/>
    <w:rsid w:val="2358CE0C"/>
    <w:rsid w:val="237F6557"/>
    <w:rsid w:val="2443F057"/>
    <w:rsid w:val="24C44B35"/>
    <w:rsid w:val="2570FD6A"/>
    <w:rsid w:val="25B0935C"/>
    <w:rsid w:val="270CABFA"/>
    <w:rsid w:val="271E81A4"/>
    <w:rsid w:val="27301FF7"/>
    <w:rsid w:val="27AB86C7"/>
    <w:rsid w:val="27B915C4"/>
    <w:rsid w:val="27F0A81C"/>
    <w:rsid w:val="27FC2FE3"/>
    <w:rsid w:val="28AAEF77"/>
    <w:rsid w:val="2A94258E"/>
    <w:rsid w:val="2A9E3D28"/>
    <w:rsid w:val="2B34599A"/>
    <w:rsid w:val="2B873ADE"/>
    <w:rsid w:val="2B8C5DCD"/>
    <w:rsid w:val="2B8CB410"/>
    <w:rsid w:val="2BB0E6FE"/>
    <w:rsid w:val="2C8EA9AB"/>
    <w:rsid w:val="2CD9DED6"/>
    <w:rsid w:val="2D2F5D99"/>
    <w:rsid w:val="2DC0CE1C"/>
    <w:rsid w:val="2E12648E"/>
    <w:rsid w:val="2FE5A8E2"/>
    <w:rsid w:val="304183A4"/>
    <w:rsid w:val="30711D06"/>
    <w:rsid w:val="30D2F98A"/>
    <w:rsid w:val="30DAE003"/>
    <w:rsid w:val="30E22EF0"/>
    <w:rsid w:val="314BDACD"/>
    <w:rsid w:val="315379F6"/>
    <w:rsid w:val="31D7E776"/>
    <w:rsid w:val="3201419F"/>
    <w:rsid w:val="32C24792"/>
    <w:rsid w:val="33498048"/>
    <w:rsid w:val="3365CA13"/>
    <w:rsid w:val="337D6876"/>
    <w:rsid w:val="34485959"/>
    <w:rsid w:val="3484225B"/>
    <w:rsid w:val="34EC1714"/>
    <w:rsid w:val="3532F266"/>
    <w:rsid w:val="3538E261"/>
    <w:rsid w:val="355208B1"/>
    <w:rsid w:val="35D9A1F8"/>
    <w:rsid w:val="36BB8A65"/>
    <w:rsid w:val="373BB800"/>
    <w:rsid w:val="375064BE"/>
    <w:rsid w:val="38EC351F"/>
    <w:rsid w:val="39817031"/>
    <w:rsid w:val="39DA7D96"/>
    <w:rsid w:val="3A5CE298"/>
    <w:rsid w:val="3A6806CC"/>
    <w:rsid w:val="3C73483D"/>
    <w:rsid w:val="3C85C94D"/>
    <w:rsid w:val="3C878CDB"/>
    <w:rsid w:val="3CE41A27"/>
    <w:rsid w:val="3CFCD8F2"/>
    <w:rsid w:val="3D3A35BC"/>
    <w:rsid w:val="3D69B854"/>
    <w:rsid w:val="3D740FE2"/>
    <w:rsid w:val="3E871016"/>
    <w:rsid w:val="406C8543"/>
    <w:rsid w:val="41665983"/>
    <w:rsid w:val="41775402"/>
    <w:rsid w:val="42B25E06"/>
    <w:rsid w:val="42DBC056"/>
    <w:rsid w:val="43634F18"/>
    <w:rsid w:val="43682D2C"/>
    <w:rsid w:val="43800597"/>
    <w:rsid w:val="43B58102"/>
    <w:rsid w:val="4511B3C6"/>
    <w:rsid w:val="45ADED2A"/>
    <w:rsid w:val="46212D70"/>
    <w:rsid w:val="4728EDEB"/>
    <w:rsid w:val="47F8C1C2"/>
    <w:rsid w:val="480C1D56"/>
    <w:rsid w:val="4858C640"/>
    <w:rsid w:val="49BEF65E"/>
    <w:rsid w:val="4A6105F7"/>
    <w:rsid w:val="4A983006"/>
    <w:rsid w:val="4B7A9FD9"/>
    <w:rsid w:val="4B91EC3D"/>
    <w:rsid w:val="4B96E940"/>
    <w:rsid w:val="4C70F997"/>
    <w:rsid w:val="4C7FB9E8"/>
    <w:rsid w:val="4CE74678"/>
    <w:rsid w:val="4CECC632"/>
    <w:rsid w:val="4D433AEB"/>
    <w:rsid w:val="4E0D2E9F"/>
    <w:rsid w:val="4EF30DB5"/>
    <w:rsid w:val="4F0A5FA6"/>
    <w:rsid w:val="5005FB03"/>
    <w:rsid w:val="50502A53"/>
    <w:rsid w:val="5102352B"/>
    <w:rsid w:val="5129B05E"/>
    <w:rsid w:val="51F2F64A"/>
    <w:rsid w:val="524BB759"/>
    <w:rsid w:val="5383D5C5"/>
    <w:rsid w:val="53B8B316"/>
    <w:rsid w:val="53D2134F"/>
    <w:rsid w:val="541D4530"/>
    <w:rsid w:val="545383E0"/>
    <w:rsid w:val="5500CE5B"/>
    <w:rsid w:val="55227DEB"/>
    <w:rsid w:val="558D968C"/>
    <w:rsid w:val="566018E5"/>
    <w:rsid w:val="5712C127"/>
    <w:rsid w:val="57BC6593"/>
    <w:rsid w:val="57C26C8F"/>
    <w:rsid w:val="58904579"/>
    <w:rsid w:val="58B09B88"/>
    <w:rsid w:val="58BE76B0"/>
    <w:rsid w:val="58DC4033"/>
    <w:rsid w:val="59226277"/>
    <w:rsid w:val="5A074A1D"/>
    <w:rsid w:val="5A27C4E8"/>
    <w:rsid w:val="5A286D6E"/>
    <w:rsid w:val="5A384345"/>
    <w:rsid w:val="5AFA0D51"/>
    <w:rsid w:val="5B4E93F7"/>
    <w:rsid w:val="5B6D9AC3"/>
    <w:rsid w:val="5B78BAFD"/>
    <w:rsid w:val="5B7C154E"/>
    <w:rsid w:val="5C14B85D"/>
    <w:rsid w:val="5C16CF10"/>
    <w:rsid w:val="5C89D397"/>
    <w:rsid w:val="5C9C99B0"/>
    <w:rsid w:val="5CB4C59F"/>
    <w:rsid w:val="5D831F78"/>
    <w:rsid w:val="5E242CE2"/>
    <w:rsid w:val="5E4D21A8"/>
    <w:rsid w:val="5E4E5DF1"/>
    <w:rsid w:val="5EA94AB3"/>
    <w:rsid w:val="608D971F"/>
    <w:rsid w:val="61BAC825"/>
    <w:rsid w:val="6211185C"/>
    <w:rsid w:val="628D23DD"/>
    <w:rsid w:val="63550F46"/>
    <w:rsid w:val="6456372C"/>
    <w:rsid w:val="64F37AE4"/>
    <w:rsid w:val="650FF9EE"/>
    <w:rsid w:val="651535F8"/>
    <w:rsid w:val="65D5B802"/>
    <w:rsid w:val="66453D2D"/>
    <w:rsid w:val="66953258"/>
    <w:rsid w:val="66A2EAB3"/>
    <w:rsid w:val="67E07DDF"/>
    <w:rsid w:val="67FFB634"/>
    <w:rsid w:val="680A7BD4"/>
    <w:rsid w:val="6888A7F6"/>
    <w:rsid w:val="697C4E40"/>
    <w:rsid w:val="6991958D"/>
    <w:rsid w:val="69BE4AAB"/>
    <w:rsid w:val="69FDA2F2"/>
    <w:rsid w:val="6A6D8082"/>
    <w:rsid w:val="6AE0D6B4"/>
    <w:rsid w:val="6B3910B5"/>
    <w:rsid w:val="6C01CA45"/>
    <w:rsid w:val="6C85FC0B"/>
    <w:rsid w:val="6D0070A6"/>
    <w:rsid w:val="6D0E9A76"/>
    <w:rsid w:val="6DA0A238"/>
    <w:rsid w:val="6DBF64CC"/>
    <w:rsid w:val="6E6DDC0F"/>
    <w:rsid w:val="6E9CD606"/>
    <w:rsid w:val="7022DDC6"/>
    <w:rsid w:val="70622762"/>
    <w:rsid w:val="715C5D4C"/>
    <w:rsid w:val="71F10FA2"/>
    <w:rsid w:val="720C2D9C"/>
    <w:rsid w:val="7221AEE1"/>
    <w:rsid w:val="7264E67C"/>
    <w:rsid w:val="72AB8531"/>
    <w:rsid w:val="72B3FCF1"/>
    <w:rsid w:val="72C54C4D"/>
    <w:rsid w:val="72E34F62"/>
    <w:rsid w:val="73233086"/>
    <w:rsid w:val="736A5A28"/>
    <w:rsid w:val="73780F14"/>
    <w:rsid w:val="73AAA962"/>
    <w:rsid w:val="73BD2EBA"/>
    <w:rsid w:val="73E2038A"/>
    <w:rsid w:val="741BA2AB"/>
    <w:rsid w:val="74761FC0"/>
    <w:rsid w:val="74873017"/>
    <w:rsid w:val="74AF5AF5"/>
    <w:rsid w:val="75DFD364"/>
    <w:rsid w:val="763BB3AC"/>
    <w:rsid w:val="76520449"/>
    <w:rsid w:val="765D1C80"/>
    <w:rsid w:val="7686CF8E"/>
    <w:rsid w:val="773455C2"/>
    <w:rsid w:val="77499105"/>
    <w:rsid w:val="77EDD4AA"/>
    <w:rsid w:val="787526F5"/>
    <w:rsid w:val="799EFAF7"/>
    <w:rsid w:val="79FADBC8"/>
    <w:rsid w:val="7C119EA9"/>
    <w:rsid w:val="7C8CC067"/>
    <w:rsid w:val="7C9DB75A"/>
    <w:rsid w:val="7E3B6169"/>
    <w:rsid w:val="7E4DF142"/>
    <w:rsid w:val="7EAB1785"/>
    <w:rsid w:val="7FC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5F65D"/>
  <w15:docId w15:val="{976D183F-E013-4341-97F4-BA2D7E1C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11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0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15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13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12"/>
      </w:numPr>
    </w:pPr>
  </w:style>
  <w:style w:type="numbering" w:customStyle="1" w:styleId="ListStyle123">
    <w:name w:val="List Style 123"/>
    <w:uiPriority w:val="99"/>
    <w:rsid w:val="00A97D55"/>
    <w:pPr>
      <w:numPr>
        <w:numId w:val="14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styleId="NormalWeb">
    <w:name w:val="Normal (Web)"/>
    <w:basedOn w:val="Normal"/>
    <w:uiPriority w:val="99"/>
    <w:unhideWhenUsed/>
    <w:locked/>
    <w:rsid w:val="00514D1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AA1F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AA1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1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AA1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1FC4"/>
    <w:rPr>
      <w:b/>
      <w:bCs/>
      <w:sz w:val="20"/>
      <w:szCs w:val="20"/>
    </w:rPr>
  </w:style>
  <w:style w:type="table" w:customStyle="1" w:styleId="MDHstyle2">
    <w:name w:val="MDH_style2"/>
    <w:basedOn w:val="TableNormal"/>
    <w:uiPriority w:val="49"/>
    <w:rsid w:val="000924D6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8B0E77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state.mn.u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ealth.Diabetes@state.mn.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state.mn.us/diseases/chronic/docs/mn2035pla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ph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db2f45-5552-413b-9989-3ab1adb50a72">
      <UserInfo>
        <DisplayName>Peacock, James (He/Him/His) (MDH)</DisplayName>
        <AccountId>27</AccountId>
        <AccountType/>
      </UserInfo>
    </SharedWithUsers>
    <TaxCatchAll xmlns="66db2f45-5552-413b-9989-3ab1adb50a72" xsi:nil="true"/>
    <lcf76f155ced4ddcb4097134ff3c332f xmlns="04a9b9bb-eb70-46df-a7fe-73a38208943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F54EB21C5A34A9518A54FDB249580" ma:contentTypeVersion="14" ma:contentTypeDescription="Create a new document." ma:contentTypeScope="" ma:versionID="dfc3e6d88e8c392625539f3a108d53b3">
  <xsd:schema xmlns:xsd="http://www.w3.org/2001/XMLSchema" xmlns:xs="http://www.w3.org/2001/XMLSchema" xmlns:p="http://schemas.microsoft.com/office/2006/metadata/properties" xmlns:ns2="04a9b9bb-eb70-46df-a7fe-73a38208943a" xmlns:ns3="66db2f45-5552-413b-9989-3ab1adb50a72" targetNamespace="http://schemas.microsoft.com/office/2006/metadata/properties" ma:root="true" ma:fieldsID="d9b14a46e34cf053de346ceea4f40ce5" ns2:_="" ns3:_="">
    <xsd:import namespace="04a9b9bb-eb70-46df-a7fe-73a38208943a"/>
    <xsd:import namespace="66db2f45-5552-413b-9989-3ab1adb50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b9bb-eb70-46df-a7fe-73a382089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2f45-5552-413b-9989-3ab1adb50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fc1ec25-9a1e-4f44-8103-99aaf667220c}" ma:internalName="TaxCatchAll" ma:showField="CatchAllData" ma:web="66db2f45-5552-413b-9989-3ab1adb50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58736-9AAF-424F-BE2F-C1DA0B547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260B3-FF64-4BE6-B34B-7CD3796B33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6EC91-8DE6-4082-BBA1-4923298683C4}">
  <ds:schemaRefs>
    <ds:schemaRef ds:uri="66db2f45-5552-413b-9989-3ab1adb50a72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a9b9bb-eb70-46df-a7fe-73a38208943a"/>
  </ds:schemaRefs>
</ds:datastoreItem>
</file>

<file path=customXml/itemProps4.xml><?xml version="1.0" encoding="utf-8"?>
<ds:datastoreItem xmlns:ds="http://schemas.openxmlformats.org/officeDocument/2006/customXml" ds:itemID="{8DFF99BE-9CF7-4796-97D6-B564F9771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b9bb-eb70-46df-a7fe-73a38208943a"/>
    <ds:schemaRef ds:uri="66db2f45-5552-413b-9989-3ab1adb50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4</Pages>
  <Words>695</Words>
  <Characters>4591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Score Sheet Guide</vt:lpstr>
    </vt:vector>
  </TitlesOfParts>
  <Company>Minnesota Department of Health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Score Sheet Guide</dc:title>
  <dc:subject>Grant Application Score Sheet Guide</dc:subject>
  <dc:creator>Minnesota Department of Health</dc:creator>
  <cp:keywords/>
  <dc:description/>
  <cp:lastModifiedBy>Thorstenson, Karli (She/Her/Hers) (MDH)</cp:lastModifiedBy>
  <cp:revision>3</cp:revision>
  <cp:lastPrinted>2016-12-14T18:03:00Z</cp:lastPrinted>
  <dcterms:created xsi:type="dcterms:W3CDTF">2026-05-13T18:05:00Z</dcterms:created>
  <dcterms:modified xsi:type="dcterms:W3CDTF">2026-05-13T18:48:00Z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0x010100874F54EB21C5A34A9518A54FDB249580</vt:lpwstr>
  </property>
  <property fmtid="{D5CDD505-2E9C-101B-9397-08002B2CF9AE}" pid="3" name="_dlc_DocIdItemGuid">
    <vt:lpwstr>d7cd3b97-df39-4041-afbb-5c75732649dd</vt:lpwstr>
  </property>
  <property fmtid="{D5CDD505-2E9C-101B-9397-08002B2CF9AE}" pid="4" name="Lifecycle">
    <vt:lpwstr>Pre-award: Review</vt:lpwstr>
  </property>
  <property fmtid="{D5CDD505-2E9C-101B-9397-08002B2CF9AE}" pid="5" name="Grant Stage">
    <vt:lpwstr>;#1A;#1B;#1C;#1D;#</vt:lpwstr>
  </property>
  <property fmtid="{D5CDD505-2E9C-101B-9397-08002B2CF9AE}" pid="6" name="Recommended Tool">
    <vt:lpwstr>;#1A;#</vt:lpwstr>
  </property>
  <property fmtid="{D5CDD505-2E9C-101B-9397-08002B2CF9AE}" pid="7" name="Apply review schedule?">
    <vt:lpwstr>Yes</vt:lpwstr>
  </property>
  <property fmtid="{D5CDD505-2E9C-101B-9397-08002B2CF9AE}" pid="8" name="Order">
    <vt:r8>10000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