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EDFC" w14:textId="77777777" w:rsidR="00B94C9F" w:rsidRDefault="00B94C9F" w:rsidP="00B94C9F">
      <w:pPr>
        <w:pStyle w:val="LOGO"/>
      </w:pPr>
      <w:r>
        <w:drawing>
          <wp:inline distT="0" distB="0" distL="0" distR="0" wp14:anchorId="4100D077" wp14:editId="574A4A15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E13E" w14:textId="1B43F922" w:rsidR="00B94C9F" w:rsidRDefault="00523BFB" w:rsidP="00B94C9F">
      <w:pPr>
        <w:pStyle w:val="Heading1"/>
      </w:pPr>
      <w:r>
        <w:t xml:space="preserve">Sample handout: </w:t>
      </w:r>
      <w:r w:rsidR="002D6B65">
        <w:t>Can my child get free or low</w:t>
      </w:r>
      <w:r w:rsidR="00892AE3">
        <w:t>-</w:t>
      </w:r>
      <w:r w:rsidR="002D6B65">
        <w:t>cost shots?</w:t>
      </w:r>
    </w:p>
    <w:p w14:paraId="5F77FBBC" w14:textId="1AFF2D92" w:rsidR="00B94C9F" w:rsidRDefault="002D6B65" w:rsidP="00C829EA">
      <w:pPr>
        <w:pStyle w:val="Subtitle"/>
      </w:pPr>
      <w:r>
        <w:t>PATIENT SELF-SCREENING FORM</w:t>
      </w:r>
    </w:p>
    <w:p w14:paraId="4A83EEB7" w14:textId="06DFCA3C" w:rsidR="002D6B65" w:rsidRDefault="002D6B65" w:rsidP="002D6B65">
      <w:r>
        <w:t>The Minnesota Vaccine for Children (MnVFC) program offers free or low</w:t>
      </w:r>
      <w:r w:rsidR="00892AE3">
        <w:t>-</w:t>
      </w:r>
      <w:r>
        <w:t xml:space="preserve">cost vaccines for </w:t>
      </w:r>
      <w:r w:rsidRPr="002D6B65">
        <w:t>children 18 years of age and younger.</w:t>
      </w:r>
    </w:p>
    <w:p w14:paraId="4787EF06" w14:textId="2BB49675" w:rsidR="002D6B65" w:rsidRDefault="002D6B65" w:rsidP="00892AE3">
      <w:pPr>
        <w:pStyle w:val="NormalLtBlueBackground"/>
      </w:pPr>
      <w:r w:rsidRPr="009A1121">
        <w:rPr>
          <w:b/>
          <w:bCs/>
        </w:rPr>
        <w:t>C</w:t>
      </w:r>
      <w:r w:rsidR="00DC421C" w:rsidRPr="009A1121">
        <w:rPr>
          <w:b/>
          <w:bCs/>
        </w:rPr>
        <w:t>ircle</w:t>
      </w:r>
      <w:r w:rsidRPr="009A1121">
        <w:rPr>
          <w:b/>
          <w:bCs/>
        </w:rPr>
        <w:t xml:space="preserve"> the </w:t>
      </w:r>
      <w:r w:rsidR="00C05EDA" w:rsidRPr="009A1121">
        <w:rPr>
          <w:b/>
          <w:bCs/>
        </w:rPr>
        <w:t>number</w:t>
      </w:r>
      <w:r>
        <w:t xml:space="preserve"> </w:t>
      </w:r>
      <w:r w:rsidRPr="009A1121">
        <w:rPr>
          <w:b/>
          <w:bCs/>
        </w:rPr>
        <w:t>next to the categories that apply to your child.</w:t>
      </w:r>
      <w:r>
        <w:t xml:space="preserve"> Give this completed form to your doctor or clinic.</w:t>
      </w:r>
      <w:r w:rsidR="00892AE3">
        <w:t xml:space="preserve"> </w:t>
      </w:r>
      <w:r>
        <w:t>Office visit costs, the cost of giving the vaccine, and other related fees are not covered under this program</w:t>
      </w:r>
      <w:r w:rsidR="00E671C8">
        <w:t>.</w:t>
      </w:r>
    </w:p>
    <w:p w14:paraId="69E74FFF" w14:textId="77777777" w:rsidR="00892AE3" w:rsidRDefault="00892AE3" w:rsidP="002D6B65">
      <w:pPr>
        <w:pStyle w:val="ListNumber"/>
        <w:sectPr w:rsidR="00892AE3" w:rsidSect="00892AE3">
          <w:headerReference w:type="default" r:id="rId13"/>
          <w:footerReference w:type="default" r:id="rId14"/>
          <w:type w:val="continuous"/>
          <w:pgSz w:w="12240" w:h="15840"/>
          <w:pgMar w:top="720" w:right="1008" w:bottom="720" w:left="1008" w:header="432" w:footer="518" w:gutter="0"/>
          <w:cols w:space="720"/>
          <w:titlePg/>
          <w:docGrid w:linePitch="360"/>
        </w:sectPr>
      </w:pPr>
    </w:p>
    <w:p w14:paraId="7304D841" w14:textId="7C584F9B" w:rsidR="002D6B65" w:rsidRPr="009A1121" w:rsidRDefault="002D6B65" w:rsidP="002D6B65">
      <w:pPr>
        <w:pStyle w:val="ListNumber"/>
        <w:rPr>
          <w:b/>
          <w:bCs/>
        </w:rPr>
      </w:pPr>
      <w:r w:rsidRPr="009A1121">
        <w:rPr>
          <w:b/>
          <w:bCs/>
        </w:rPr>
        <w:t>My child does not have health insurance (is uninsured)</w:t>
      </w:r>
      <w:r w:rsidR="00D30E68" w:rsidRPr="009A1121">
        <w:rPr>
          <w:b/>
          <w:bCs/>
        </w:rPr>
        <w:t>.</w:t>
      </w:r>
    </w:p>
    <w:p w14:paraId="38796CAE" w14:textId="199185EA" w:rsidR="002D6B65" w:rsidRPr="00E671C8" w:rsidRDefault="002D6B65" w:rsidP="00892AE3">
      <w:pPr>
        <w:pStyle w:val="ListNumber"/>
        <w:numPr>
          <w:ilvl w:val="0"/>
          <w:numId w:val="0"/>
        </w:numPr>
        <w:ind w:left="360"/>
        <w:rPr>
          <w:rStyle w:val="Emphasis"/>
        </w:rPr>
      </w:pPr>
      <w:r w:rsidRPr="00E671C8">
        <w:rPr>
          <w:rStyle w:val="Emphasis"/>
        </w:rPr>
        <w:t>Your child is eligible for MnVFC</w:t>
      </w:r>
      <w:r w:rsidR="00D30E68">
        <w:rPr>
          <w:rStyle w:val="Emphasis"/>
        </w:rPr>
        <w:t>.</w:t>
      </w:r>
    </w:p>
    <w:p w14:paraId="74E47F23" w14:textId="76C3D749" w:rsidR="002D6B65" w:rsidRPr="009A1121" w:rsidRDefault="002D6B65" w:rsidP="002D6B65">
      <w:pPr>
        <w:pStyle w:val="ListNumber"/>
        <w:rPr>
          <w:b/>
          <w:bCs/>
        </w:rPr>
      </w:pPr>
      <w:r w:rsidRPr="009A1121">
        <w:rPr>
          <w:b/>
          <w:bCs/>
        </w:rPr>
        <w:t>My child is on a Minnesota Health Care Program such as:</w:t>
      </w:r>
    </w:p>
    <w:p w14:paraId="52270FFE" w14:textId="147E8730" w:rsidR="002D6B65" w:rsidRDefault="002D6B65" w:rsidP="00892AE3">
      <w:pPr>
        <w:pStyle w:val="ListBullet"/>
        <w:tabs>
          <w:tab w:val="clear" w:pos="432"/>
          <w:tab w:val="num" w:pos="792"/>
        </w:tabs>
        <w:ind w:left="720"/>
      </w:pPr>
      <w:r>
        <w:t>Medical Assistance</w:t>
      </w:r>
    </w:p>
    <w:p w14:paraId="5514F9F4" w14:textId="79D033A3" w:rsidR="002D6B65" w:rsidRDefault="002D6B65" w:rsidP="00892AE3">
      <w:pPr>
        <w:pStyle w:val="ListBullet"/>
        <w:tabs>
          <w:tab w:val="clear" w:pos="432"/>
          <w:tab w:val="num" w:pos="792"/>
        </w:tabs>
        <w:ind w:left="720"/>
      </w:pPr>
      <w:r>
        <w:t>MinnesotaCare</w:t>
      </w:r>
    </w:p>
    <w:p w14:paraId="4359DEC4" w14:textId="12934F5C" w:rsidR="002D6B65" w:rsidRDefault="002D6B65" w:rsidP="00892AE3">
      <w:pPr>
        <w:pStyle w:val="ListBullet"/>
        <w:tabs>
          <w:tab w:val="clear" w:pos="432"/>
          <w:tab w:val="num" w:pos="792"/>
        </w:tabs>
        <w:ind w:left="720"/>
      </w:pPr>
      <w:r>
        <w:t>Prepaid Medical Assistance Plan</w:t>
      </w:r>
    </w:p>
    <w:p w14:paraId="38582BA1" w14:textId="7ECB1960" w:rsidR="002D6B65" w:rsidRPr="00E671C8" w:rsidRDefault="002D6B65" w:rsidP="00892AE3">
      <w:pPr>
        <w:pStyle w:val="ListBullet"/>
        <w:numPr>
          <w:ilvl w:val="0"/>
          <w:numId w:val="0"/>
        </w:numPr>
        <w:ind w:left="360"/>
        <w:rPr>
          <w:rStyle w:val="Emphasis"/>
        </w:rPr>
      </w:pPr>
      <w:r w:rsidRPr="00E671C8">
        <w:rPr>
          <w:rStyle w:val="Emphasis"/>
        </w:rPr>
        <w:t>Your child is eligible for MnVFC</w:t>
      </w:r>
      <w:r w:rsidR="00D30E68">
        <w:rPr>
          <w:rStyle w:val="Emphasis"/>
        </w:rPr>
        <w:t>.</w:t>
      </w:r>
    </w:p>
    <w:p w14:paraId="22C11352" w14:textId="62F2DED3" w:rsidR="002D6B65" w:rsidRPr="009A1121" w:rsidRDefault="002D6B65" w:rsidP="002D6B65">
      <w:pPr>
        <w:pStyle w:val="ListNumber"/>
        <w:rPr>
          <w:b/>
          <w:bCs/>
        </w:rPr>
      </w:pPr>
      <w:r w:rsidRPr="009A1121">
        <w:rPr>
          <w:b/>
          <w:bCs/>
        </w:rPr>
        <w:t>My child is American Indian/Alaskan Native</w:t>
      </w:r>
      <w:r w:rsidR="00D30E68" w:rsidRPr="009A1121">
        <w:rPr>
          <w:b/>
          <w:bCs/>
        </w:rPr>
        <w:t>.</w:t>
      </w:r>
    </w:p>
    <w:p w14:paraId="17599EF9" w14:textId="509980FE" w:rsidR="002D6B65" w:rsidRPr="006E3C98" w:rsidRDefault="002D6B65" w:rsidP="002D6B65">
      <w:pPr>
        <w:pStyle w:val="ListNumber"/>
        <w:numPr>
          <w:ilvl w:val="0"/>
          <w:numId w:val="0"/>
        </w:numPr>
        <w:ind w:left="360"/>
        <w:rPr>
          <w:rStyle w:val="Emphasis"/>
        </w:rPr>
      </w:pPr>
      <w:r w:rsidRPr="006E3C98">
        <w:rPr>
          <w:rStyle w:val="Emphasis"/>
        </w:rPr>
        <w:t>Your child is eligible for MnVFC</w:t>
      </w:r>
      <w:r w:rsidR="00D30E68">
        <w:rPr>
          <w:rStyle w:val="Emphasis"/>
        </w:rPr>
        <w:t>.</w:t>
      </w:r>
    </w:p>
    <w:p w14:paraId="6E5751E6" w14:textId="2072E127" w:rsidR="002D6B65" w:rsidRPr="009A1121" w:rsidRDefault="00E671C8" w:rsidP="00E671C8">
      <w:pPr>
        <w:pStyle w:val="ListNumber"/>
        <w:rPr>
          <w:b/>
          <w:bCs/>
        </w:rPr>
      </w:pPr>
      <w:r w:rsidRPr="009A1121">
        <w:rPr>
          <w:b/>
          <w:bCs/>
        </w:rPr>
        <w:t xml:space="preserve">My child has private health insurance that covers the cost of all vaccines, but I may have to pay </w:t>
      </w:r>
      <w:r w:rsidR="00AB433D" w:rsidRPr="009A1121">
        <w:rPr>
          <w:b/>
          <w:bCs/>
        </w:rPr>
        <w:t xml:space="preserve">a </w:t>
      </w:r>
      <w:r w:rsidRPr="009A1121">
        <w:rPr>
          <w:b/>
          <w:bCs/>
        </w:rPr>
        <w:t xml:space="preserve">deductible before the vaccines are covered. </w:t>
      </w:r>
      <w:r w:rsidRPr="0044306B">
        <w:t>(If you are not sure, go to category 5).</w:t>
      </w:r>
    </w:p>
    <w:p w14:paraId="6A9D3F50" w14:textId="2BF679B3" w:rsidR="00E671C8" w:rsidRPr="00E671C8" w:rsidRDefault="00E671C8" w:rsidP="009A1121">
      <w:pPr>
        <w:pStyle w:val="ListNumber"/>
        <w:numPr>
          <w:ilvl w:val="0"/>
          <w:numId w:val="0"/>
        </w:numPr>
        <w:ind w:left="360"/>
        <w:rPr>
          <w:rStyle w:val="Emphasis"/>
        </w:rPr>
      </w:pPr>
      <w:r w:rsidRPr="00E671C8">
        <w:rPr>
          <w:rStyle w:val="Emphasis"/>
        </w:rPr>
        <w:t>Your insurance already covers the cost of vaccines. Your child is not eligible for MnVFC</w:t>
      </w:r>
      <w:r w:rsidR="00D30E68">
        <w:rPr>
          <w:rStyle w:val="Emphasis"/>
        </w:rPr>
        <w:t>.</w:t>
      </w:r>
    </w:p>
    <w:p w14:paraId="2D8295BC" w14:textId="35C18D08" w:rsidR="00E671C8" w:rsidRPr="009A1121" w:rsidRDefault="00E671C8" w:rsidP="00E671C8">
      <w:pPr>
        <w:pStyle w:val="ListNumber"/>
        <w:rPr>
          <w:b/>
          <w:bCs/>
        </w:rPr>
      </w:pPr>
      <w:r w:rsidRPr="009A1121">
        <w:rPr>
          <w:b/>
          <w:bCs/>
        </w:rPr>
        <w:t>My child has private health insurance, but I do not know if it covers vaccines.</w:t>
      </w:r>
    </w:p>
    <w:p w14:paraId="463C46A8" w14:textId="15ADD62F" w:rsidR="00E671C8" w:rsidRDefault="00E671C8" w:rsidP="00E671C8">
      <w:pPr>
        <w:pStyle w:val="ListNumber"/>
        <w:numPr>
          <w:ilvl w:val="0"/>
          <w:numId w:val="0"/>
        </w:numPr>
        <w:ind w:left="360"/>
      </w:pPr>
      <w:r>
        <w:t>Call your insurance company using the number in the back of your insurance card. Ask if your plan fits into any of the categories below.</w:t>
      </w:r>
    </w:p>
    <w:p w14:paraId="48FE8E4F" w14:textId="47530607" w:rsidR="00E671C8" w:rsidRDefault="00E671C8" w:rsidP="00892AE3">
      <w:pPr>
        <w:pStyle w:val="ListBullet"/>
        <w:numPr>
          <w:ilvl w:val="1"/>
          <w:numId w:val="8"/>
        </w:numPr>
      </w:pPr>
      <w:r>
        <w:t>Does not cover one or more vaccines</w:t>
      </w:r>
      <w:r w:rsidR="0087143E">
        <w:t>.</w:t>
      </w:r>
    </w:p>
    <w:p w14:paraId="3EDA12DB" w14:textId="3D8D5E38" w:rsidR="00E671C8" w:rsidRPr="00E671C8" w:rsidRDefault="00E671C8" w:rsidP="009A1121">
      <w:pPr>
        <w:pStyle w:val="ListBullet"/>
        <w:numPr>
          <w:ilvl w:val="0"/>
          <w:numId w:val="0"/>
        </w:numPr>
        <w:ind w:left="360"/>
        <w:rPr>
          <w:rStyle w:val="Emphasis"/>
        </w:rPr>
      </w:pPr>
      <w:r w:rsidRPr="00E671C8">
        <w:rPr>
          <w:rStyle w:val="Emphasis"/>
        </w:rPr>
        <w:t>Eligible for MnVFC for non-covered vaccines</w:t>
      </w:r>
      <w:r w:rsidR="009A1121">
        <w:rPr>
          <w:rStyle w:val="Emphasis"/>
        </w:rPr>
        <w:t xml:space="preserve"> </w:t>
      </w:r>
      <w:r w:rsidRPr="00E671C8">
        <w:rPr>
          <w:rStyle w:val="Emphasis"/>
        </w:rPr>
        <w:t>only at a public clinic*</w:t>
      </w:r>
      <w:r w:rsidR="00D30E68">
        <w:rPr>
          <w:rStyle w:val="Emphasis"/>
        </w:rPr>
        <w:t>.</w:t>
      </w:r>
    </w:p>
    <w:p w14:paraId="6AA03DB0" w14:textId="0E69C2CE" w:rsidR="00E671C8" w:rsidRDefault="00E671C8" w:rsidP="00892AE3">
      <w:pPr>
        <w:pStyle w:val="ListBullet"/>
        <w:tabs>
          <w:tab w:val="clear" w:pos="432"/>
          <w:tab w:val="num" w:pos="792"/>
        </w:tabs>
        <w:ind w:left="720"/>
      </w:pPr>
      <w:r>
        <w:t>Caps prevention services at a certain amount.</w:t>
      </w:r>
    </w:p>
    <w:p w14:paraId="0A6308DE" w14:textId="1C7E4FE7" w:rsidR="00E671C8" w:rsidRPr="00E671C8" w:rsidRDefault="00E671C8" w:rsidP="00892AE3">
      <w:pPr>
        <w:pStyle w:val="ListBullet"/>
        <w:numPr>
          <w:ilvl w:val="0"/>
          <w:numId w:val="0"/>
        </w:numPr>
        <w:ind w:left="360"/>
        <w:rPr>
          <w:rStyle w:val="Emphasis"/>
        </w:rPr>
      </w:pPr>
      <w:r w:rsidRPr="00E671C8">
        <w:rPr>
          <w:rStyle w:val="Emphasis"/>
        </w:rPr>
        <w:t>Once that amount is reached, your child is eligible for MnVFC at a public clinic*</w:t>
      </w:r>
      <w:r w:rsidR="00D30E68">
        <w:rPr>
          <w:rStyle w:val="Emphasis"/>
        </w:rPr>
        <w:t>.</w:t>
      </w:r>
    </w:p>
    <w:p w14:paraId="5270182A" w14:textId="1AFB6D12" w:rsidR="00E671C8" w:rsidRDefault="00E671C8" w:rsidP="00892AE3">
      <w:pPr>
        <w:pStyle w:val="ListBullet"/>
        <w:tabs>
          <w:tab w:val="clear" w:pos="432"/>
          <w:tab w:val="num" w:pos="792"/>
        </w:tabs>
        <w:ind w:left="720"/>
      </w:pPr>
      <w:r>
        <w:t>Covers the cost of all vaccines, but the deductible has to be paid before the vaccines are covered.</w:t>
      </w:r>
    </w:p>
    <w:p w14:paraId="3A940A1B" w14:textId="4BF7496C" w:rsidR="00E671C8" w:rsidRPr="00E671C8" w:rsidRDefault="00E671C8" w:rsidP="00892AE3">
      <w:pPr>
        <w:pStyle w:val="ListBullet"/>
        <w:numPr>
          <w:ilvl w:val="0"/>
          <w:numId w:val="0"/>
        </w:numPr>
        <w:ind w:left="360"/>
        <w:rPr>
          <w:rStyle w:val="Emphasis"/>
        </w:rPr>
      </w:pPr>
      <w:r w:rsidRPr="00E671C8">
        <w:rPr>
          <w:rStyle w:val="Emphasis"/>
        </w:rPr>
        <w:t>Your insurance already covers the cost of vaccines. Your child is</w:t>
      </w:r>
      <w:r w:rsidR="00D754E5">
        <w:rPr>
          <w:rStyle w:val="Emphasis"/>
        </w:rPr>
        <w:t xml:space="preserve"> not</w:t>
      </w:r>
      <w:r w:rsidRPr="00E671C8">
        <w:rPr>
          <w:rStyle w:val="Emphasis"/>
        </w:rPr>
        <w:t xml:space="preserve"> eligible for MnVFC</w:t>
      </w:r>
      <w:r w:rsidR="00D30E68">
        <w:rPr>
          <w:rStyle w:val="Emphasis"/>
        </w:rPr>
        <w:t>.</w:t>
      </w:r>
    </w:p>
    <w:p w14:paraId="69F4DD8C" w14:textId="77777777" w:rsidR="00892AE3" w:rsidRDefault="00892AE3" w:rsidP="00B94C9F">
      <w:pPr>
        <w:pStyle w:val="NormalLtBlueBackground"/>
        <w:rPr>
          <w:b/>
        </w:rPr>
        <w:sectPr w:rsidR="00892AE3" w:rsidSect="002524B6">
          <w:type w:val="continuous"/>
          <w:pgSz w:w="12240" w:h="15840"/>
          <w:pgMar w:top="720" w:right="1008" w:bottom="720" w:left="1008" w:header="432" w:footer="518" w:gutter="0"/>
          <w:cols w:space="720"/>
          <w:titlePg/>
          <w:docGrid w:linePitch="360"/>
        </w:sectPr>
      </w:pPr>
    </w:p>
    <w:p w14:paraId="1797B398" w14:textId="1BCC7097" w:rsidR="00B94C9F" w:rsidRDefault="002D6B65" w:rsidP="009A1121">
      <w:pPr>
        <w:pStyle w:val="NormalLtBlueBackground"/>
      </w:pPr>
      <w:r>
        <w:rPr>
          <w:b/>
        </w:rPr>
        <w:t>*</w:t>
      </w:r>
      <w:r w:rsidRPr="002D6B65">
        <w:t xml:space="preserve">Your child is eligible for free or </w:t>
      </w:r>
      <w:r w:rsidR="00892AE3" w:rsidRPr="002D6B65">
        <w:t>low-cost</w:t>
      </w:r>
      <w:r w:rsidRPr="002D6B65">
        <w:t xml:space="preserve"> vaccines at one of these public clinics: local public health clinics (LPH), Federally Qualified Health Centers (FQHC), Rural Health Centers (RHC), Indian Health Service (</w:t>
      </w:r>
      <w:r w:rsidR="00B72A81">
        <w:t>I</w:t>
      </w:r>
      <w:r w:rsidRPr="002D6B65">
        <w:t>HS), and tribal health clinics.</w:t>
      </w:r>
    </w:p>
    <w:p w14:paraId="3AF4161B" w14:textId="12FBB2CB" w:rsidR="00CC4911" w:rsidRPr="002524B6" w:rsidRDefault="002524B6" w:rsidP="002524B6">
      <w:pPr>
        <w:pStyle w:val="AddressBlockDate"/>
        <w:rPr>
          <w:b/>
          <w:bCs/>
        </w:rPr>
      </w:pPr>
      <w:r w:rsidRPr="002524B6">
        <w:rPr>
          <w:b/>
          <w:bCs/>
        </w:rPr>
        <w:t>[Put contact information for billing questions here]</w:t>
      </w:r>
    </w:p>
    <w:sectPr w:rsidR="00CC4911" w:rsidRPr="002524B6" w:rsidSect="009A1121"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C0CB" w14:textId="77777777" w:rsidR="00A54032" w:rsidRDefault="00A54032" w:rsidP="00D36495">
      <w:r>
        <w:separator/>
      </w:r>
    </w:p>
  </w:endnote>
  <w:endnote w:type="continuationSeparator" w:id="0">
    <w:p w14:paraId="512F0FA8" w14:textId="77777777" w:rsidR="00A54032" w:rsidRDefault="00A5403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3DF9C5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C08C0">
          <w:rPr>
            <w:noProof/>
          </w:rPr>
          <w:t>2</w:t>
        </w:r>
        <w:r w:rsidRPr="007E537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14F8" w14:textId="77777777" w:rsidR="00A54032" w:rsidRDefault="00A54032" w:rsidP="00D36495">
      <w:r>
        <w:separator/>
      </w:r>
    </w:p>
  </w:footnote>
  <w:footnote w:type="continuationSeparator" w:id="0">
    <w:p w14:paraId="6C59DEAE" w14:textId="77777777" w:rsidR="00A54032" w:rsidRDefault="00A5403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02B9" w14:textId="5583E4BE" w:rsidR="008D1583" w:rsidRDefault="008D1583" w:rsidP="008D1583">
    <w:pPr>
      <w:pStyle w:val="Header"/>
    </w:pPr>
    <w:r>
      <w:t>Can my child get free or low</w:t>
    </w:r>
    <w:r w:rsidR="00892AE3">
      <w:t>-</w:t>
    </w:r>
    <w:r>
      <w:t>cost shots?</w:t>
    </w:r>
  </w:p>
  <w:p w14:paraId="323E6C86" w14:textId="1791C0B8" w:rsidR="00782710" w:rsidRPr="008D1583" w:rsidRDefault="00782710" w:rsidP="008D1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2FB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502014154">
    <w:abstractNumId w:val="5"/>
  </w:num>
  <w:num w:numId="2" w16cid:durableId="1524128140">
    <w:abstractNumId w:val="1"/>
  </w:num>
  <w:num w:numId="3" w16cid:durableId="850727185">
    <w:abstractNumId w:val="12"/>
  </w:num>
  <w:num w:numId="4" w16cid:durableId="1528520619">
    <w:abstractNumId w:val="15"/>
  </w:num>
  <w:num w:numId="5" w16cid:durableId="423843843">
    <w:abstractNumId w:val="9"/>
  </w:num>
  <w:num w:numId="6" w16cid:durableId="1926962277">
    <w:abstractNumId w:val="8"/>
  </w:num>
  <w:num w:numId="7" w16cid:durableId="1791899170">
    <w:abstractNumId w:val="11"/>
  </w:num>
  <w:num w:numId="8" w16cid:durableId="1991984479">
    <w:abstractNumId w:val="10"/>
  </w:num>
  <w:num w:numId="9" w16cid:durableId="902715073">
    <w:abstractNumId w:val="14"/>
  </w:num>
  <w:num w:numId="10" w16cid:durableId="1886796263">
    <w:abstractNumId w:val="13"/>
  </w:num>
  <w:num w:numId="11" w16cid:durableId="2008051839">
    <w:abstractNumId w:val="4"/>
  </w:num>
  <w:num w:numId="12" w16cid:durableId="416024093">
    <w:abstractNumId w:val="0"/>
  </w:num>
  <w:num w:numId="13" w16cid:durableId="1769160398">
    <w:abstractNumId w:val="7"/>
  </w:num>
  <w:num w:numId="14" w16cid:durableId="1363358517">
    <w:abstractNumId w:val="6"/>
  </w:num>
  <w:num w:numId="15" w16cid:durableId="28531591">
    <w:abstractNumId w:val="3"/>
  </w:num>
  <w:num w:numId="16" w16cid:durableId="13275187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65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364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2A7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6B1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BD1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C9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24B6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438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6B65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5C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06B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5EB1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582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3BFB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A75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C98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43E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AE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58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731"/>
    <w:rsid w:val="00901B72"/>
    <w:rsid w:val="00901F22"/>
    <w:rsid w:val="009025D6"/>
    <w:rsid w:val="00902E08"/>
    <w:rsid w:val="00903AE4"/>
    <w:rsid w:val="00903E36"/>
    <w:rsid w:val="009048B5"/>
    <w:rsid w:val="0090537D"/>
    <w:rsid w:val="009055B4"/>
    <w:rsid w:val="00907744"/>
    <w:rsid w:val="00910588"/>
    <w:rsid w:val="00910FF6"/>
    <w:rsid w:val="00911255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121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032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3D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2A81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EDA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0E68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54E5"/>
    <w:rsid w:val="00D7671A"/>
    <w:rsid w:val="00D76E56"/>
    <w:rsid w:val="00D81827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21C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671C8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3C05F"/>
  <w15:docId w15:val="{2C474342-C2A9-458E-93BC-8C41AC91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C08C0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524B6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2524E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2524E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524B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2524E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2524E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2524B6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2524B6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9A1121"/>
    <w:pPr>
      <w:numPr>
        <w:numId w:val="8"/>
      </w:numPr>
      <w:spacing w:before="60" w:after="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E7A7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2524B6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pacing w:before="240"/>
      <w:ind w:left="101" w:right="101"/>
    </w:pPr>
  </w:style>
  <w:style w:type="character" w:styleId="UnresolvedMention">
    <w:name w:val="Unresolved Mention"/>
    <w:basedOn w:val="DefaultParagraphFont"/>
    <w:uiPriority w:val="99"/>
    <w:semiHidden/>
    <w:unhideWhenUsed/>
    <w:rsid w:val="00892A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EB1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t1\appdata\local\microsoft\office\MDH_Templates\Template%20Fact%20Sheet%201%20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F219B803-6280-4D94-8116-7D3B856B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60CD8-6819-435F-B5ED-904CF5576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98f01fe9-c3f2-4582-9148-d87bd0c242e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837c207-459e-4c9e-ae67-73e2034e87a2"/>
    <ds:schemaRef ds:uri="http://www.w3.org/XML/1998/namespace"/>
    <ds:schemaRef ds:uri="fc253db8-c1a2-4032-adc2-d3fbd160fc7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</Template>
  <TotalTime>0</TotalTime>
  <Pages>1</Pages>
  <Words>342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my child get free or low-cost shots?</vt:lpstr>
    </vt:vector>
  </TitlesOfParts>
  <Company>State of Minnesota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my child get free or low-cost shots? Sample form</dc:title>
  <dc:subject>Can my child get free or low-cost shots? Sample form</dc:subject>
  <dc:creator>Minnesota Dept. of Health</dc:creator>
  <cp:keywords/>
  <dc:description>Document template version 2.2</dc:description>
  <cp:lastModifiedBy>Schultz, Tracy (She/Her/Hers) (MDH)</cp:lastModifiedBy>
  <cp:revision>3</cp:revision>
  <cp:lastPrinted>2016-12-14T18:03:00Z</cp:lastPrinted>
  <dcterms:created xsi:type="dcterms:W3CDTF">2023-06-21T15:51:00Z</dcterms:created>
  <dcterms:modified xsi:type="dcterms:W3CDTF">2023-06-21T16:04:00Z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