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8C05" w14:textId="77777777" w:rsidR="00461454" w:rsidRDefault="006D65F9" w:rsidP="00094F22">
      <w:pPr>
        <w:pStyle w:val="Heading1"/>
        <w:spacing w:before="360"/>
      </w:pPr>
      <w:bookmarkStart w:id="0" w:name="_GoBack"/>
      <w:bookmarkEnd w:id="0"/>
      <w:r>
        <w:rPr>
          <w:noProof/>
        </w:rPr>
        <w:drawing>
          <wp:inline distT="0" distB="0" distL="0" distR="0" wp14:anchorId="5BADC0F2" wp14:editId="33CFE732">
            <wp:extent cx="2523744" cy="365760"/>
            <wp:effectExtent l="0" t="0" r="0" b="0"/>
            <wp:docPr id="4" name="Picture 4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795A6" w14:textId="77777777" w:rsidR="00461454" w:rsidRDefault="006D65F9" w:rsidP="006D65F9">
      <w:pPr>
        <w:pStyle w:val="Heading1"/>
        <w:spacing w:before="240"/>
      </w:pPr>
      <w:r>
        <w:rPr>
          <w:sz w:val="36"/>
        </w:rPr>
        <w:t>Delivery of Public N</w:t>
      </w:r>
      <w:r w:rsidRPr="006D65F9">
        <w:rPr>
          <w:sz w:val="36"/>
        </w:rPr>
        <w:t>otice</w:t>
      </w:r>
      <w:r>
        <w:rPr>
          <w:sz w:val="36"/>
        </w:rPr>
        <w:t xml:space="preserve"> </w:t>
      </w:r>
      <w:r w:rsidRPr="006D65F9">
        <w:rPr>
          <w:sz w:val="36"/>
        </w:rPr>
        <w:t>Certification Form</w:t>
      </w:r>
    </w:p>
    <w:p w14:paraId="1664E8A2" w14:textId="670E1FC2" w:rsidR="006D65F9" w:rsidRPr="002106D6" w:rsidRDefault="006D65F9" w:rsidP="006D65F9">
      <w:pPr>
        <w:tabs>
          <w:tab w:val="left" w:pos="1440"/>
          <w:tab w:val="left" w:pos="6300"/>
          <w:tab w:val="left" w:pos="8640"/>
        </w:tabs>
        <w:spacing w:before="120"/>
        <w:rPr>
          <w:rFonts w:asciiTheme="minorHAnsi" w:hAnsiTheme="minorHAnsi" w:cstheme="minorHAnsi"/>
        </w:rPr>
      </w:pPr>
      <w:r w:rsidRPr="002106D6">
        <w:rPr>
          <w:rFonts w:asciiTheme="minorHAnsi" w:hAnsiTheme="minorHAnsi" w:cstheme="minorHAnsi"/>
        </w:rPr>
        <w:t xml:space="preserve">PWS Name: </w:t>
      </w:r>
      <w:r w:rsidR="00F71179">
        <w:rPr>
          <w:rFonts w:asciiTheme="minorHAnsi" w:hAnsiTheme="minorHAnsi" w:cstheme="minorHAnsi"/>
        </w:rPr>
        <w:t>[</w:t>
      </w:r>
      <w:r w:rsidR="00F71179">
        <w:rPr>
          <w:rFonts w:asciiTheme="minorHAnsi" w:hAnsiTheme="minorHAnsi" w:cstheme="minorHAnsi"/>
          <w:highlight w:val="lightGray"/>
        </w:rPr>
        <w:t>n</w:t>
      </w:r>
      <w:r w:rsidR="00F71179" w:rsidRPr="00F71179">
        <w:rPr>
          <w:rFonts w:asciiTheme="minorHAnsi" w:hAnsiTheme="minorHAnsi" w:cstheme="minorHAnsi"/>
          <w:highlight w:val="lightGray"/>
        </w:rPr>
        <w:t>ame</w:t>
      </w:r>
      <w:r w:rsidR="00F71179">
        <w:rPr>
          <w:rFonts w:asciiTheme="minorHAnsi" w:hAnsiTheme="minorHAnsi" w:cstheme="minorHAnsi"/>
        </w:rPr>
        <w:t>]</w:t>
      </w:r>
    </w:p>
    <w:p w14:paraId="383D54E9" w14:textId="7CF6B3BF" w:rsidR="00461454" w:rsidRPr="006D65F9" w:rsidRDefault="00F71179" w:rsidP="006D65F9">
      <w:pPr>
        <w:tabs>
          <w:tab w:val="left" w:pos="1440"/>
          <w:tab w:val="left" w:pos="6300"/>
          <w:tab w:val="left" w:pos="8640"/>
        </w:tabs>
        <w:spacing w:before="120"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PWSID: [</w:t>
      </w:r>
      <w:r w:rsidRPr="00F71179">
        <w:rPr>
          <w:rFonts w:asciiTheme="minorHAnsi" w:hAnsiTheme="minorHAnsi" w:cstheme="minorHAnsi"/>
          <w:highlight w:val="lightGray"/>
        </w:rPr>
        <w:t>number</w:t>
      </w:r>
      <w:r>
        <w:rPr>
          <w:rFonts w:asciiTheme="minorHAnsi" w:hAnsiTheme="minorHAnsi" w:cstheme="minorHAnsi"/>
        </w:rPr>
        <w:t>]</w:t>
      </w:r>
    </w:p>
    <w:p w14:paraId="23EF421E" w14:textId="5C235141" w:rsidR="00461454" w:rsidRDefault="00461454" w:rsidP="00461454">
      <w:pPr>
        <w:pStyle w:val="LOGO"/>
      </w:pPr>
      <w:r>
        <w:t xml:space="preserve">Violation:  </w:t>
      </w:r>
      <w:r w:rsidR="00F71179">
        <w:t>[</w:t>
      </w:r>
      <w:r w:rsidR="00F71179" w:rsidRPr="00F71179">
        <w:rPr>
          <w:highlight w:val="lightGray"/>
        </w:rPr>
        <w:t>list the violation</w:t>
      </w:r>
      <w:r w:rsidR="00F71179">
        <w:t>]</w:t>
      </w:r>
    </w:p>
    <w:p w14:paraId="2CC839B7" w14:textId="77777777" w:rsidR="00461454" w:rsidRDefault="00461454" w:rsidP="00461454">
      <w:pPr>
        <w:pStyle w:val="LOGO"/>
      </w:pPr>
    </w:p>
    <w:p w14:paraId="185AD988" w14:textId="77777777" w:rsidR="00461454" w:rsidRDefault="006D65F9" w:rsidP="00461454">
      <w:pPr>
        <w:pStyle w:val="LOGO"/>
      </w:pPr>
      <w:r>
        <w:t>Date of Violation: [</w:t>
      </w:r>
      <w:r w:rsidRPr="00F71179">
        <w:rPr>
          <w:highlight w:val="lightGray"/>
        </w:rPr>
        <w:t>list the time period</w:t>
      </w:r>
      <w:r>
        <w:t>]</w:t>
      </w:r>
    </w:p>
    <w:p w14:paraId="7057E4C9" w14:textId="77777777" w:rsidR="00461454" w:rsidRDefault="00461454" w:rsidP="00461454">
      <w:pPr>
        <w:pStyle w:val="LOGO"/>
      </w:pPr>
    </w:p>
    <w:p w14:paraId="1170E8E8" w14:textId="5022B0EB" w:rsidR="00461454" w:rsidRDefault="006D65F9" w:rsidP="001A6D9D">
      <w:pPr>
        <w:pStyle w:val="LOGO"/>
        <w:spacing w:after="120"/>
      </w:pPr>
      <w:r>
        <w:t>[</w:t>
      </w:r>
      <w:r w:rsidR="00461454" w:rsidRPr="006D65F9">
        <w:rPr>
          <w:highlight w:val="lightGray"/>
        </w:rPr>
        <w:t>SYSTEM NAME</w:t>
      </w:r>
      <w:r>
        <w:t>]</w:t>
      </w:r>
      <w:r w:rsidR="00461454">
        <w:t xml:space="preserve"> hereby affirms that public notice has been provided to consumers in accordance with the delivery, content</w:t>
      </w:r>
      <w:r>
        <w:t>,</w:t>
      </w:r>
      <w:r w:rsidR="00461454">
        <w:t xml:space="preserve"> and deadlines, as specified in the Notice of Violation letter.</w:t>
      </w:r>
    </w:p>
    <w:p w14:paraId="36205B84" w14:textId="2DE09811" w:rsidR="00461454" w:rsidRDefault="00105843" w:rsidP="00094F22">
      <w:pPr>
        <w:pStyle w:val="LOGO"/>
        <w:spacing w:after="120"/>
      </w:pPr>
      <w:r w:rsidRPr="00105843">
        <w:rPr>
          <w:b/>
        </w:rPr>
        <w:t>You must use at least one (or more) of the following forms of delivery. Click on the box to check the items you completed:</w:t>
      </w:r>
      <w:r w:rsidR="00461454">
        <w:t xml:space="preserve"> </w:t>
      </w:r>
    </w:p>
    <w:p w14:paraId="12B38DC1" w14:textId="6CD06952" w:rsidR="00461454" w:rsidRDefault="000D184D" w:rsidP="001A6D9D">
      <w:pPr>
        <w:pStyle w:val="LOGO"/>
        <w:spacing w:after="120"/>
      </w:pPr>
      <w:sdt>
        <w:sdtPr>
          <w:id w:val="-166970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9D">
            <w:rPr>
              <w:rFonts w:ascii="MS Gothic" w:eastAsia="MS Gothic" w:hAnsi="MS Gothic" w:hint="eastAsia"/>
            </w:rPr>
            <w:t>☐</w:t>
          </w:r>
        </w:sdtContent>
      </w:sdt>
      <w:r w:rsidR="001A6D9D">
        <w:t xml:space="preserve"> </w:t>
      </w:r>
      <w:r w:rsidR="00461454">
        <w:t xml:space="preserve">Hand delivery.  </w:t>
      </w:r>
      <w:r w:rsidR="00B76EB7">
        <w:t>[</w:t>
      </w:r>
      <w:r w:rsidR="00B76EB7" w:rsidRPr="00B76EB7">
        <w:rPr>
          <w:highlight w:val="lightGray"/>
        </w:rPr>
        <w:t>DATE</w:t>
      </w:r>
      <w:r w:rsidR="00B76EB7">
        <w:t>]</w:t>
      </w:r>
    </w:p>
    <w:p w14:paraId="1708F4E0" w14:textId="02531C48" w:rsidR="00461454" w:rsidRDefault="000D184D" w:rsidP="001A6D9D">
      <w:pPr>
        <w:pStyle w:val="LOGO"/>
        <w:spacing w:after="120"/>
      </w:pPr>
      <w:sdt>
        <w:sdtPr>
          <w:id w:val="-199170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9D">
            <w:rPr>
              <w:rFonts w:ascii="MS Gothic" w:eastAsia="MS Gothic" w:hAnsi="MS Gothic" w:hint="eastAsia"/>
            </w:rPr>
            <w:t>☐</w:t>
          </w:r>
        </w:sdtContent>
      </w:sdt>
      <w:r w:rsidR="001A6D9D">
        <w:t xml:space="preserve"> </w:t>
      </w:r>
      <w:r w:rsidR="00461454">
        <w:t xml:space="preserve">Posted in a </w:t>
      </w:r>
      <w:r w:rsidR="00105843">
        <w:t>noticable location</w:t>
      </w:r>
      <w:r w:rsidR="00461454">
        <w:t xml:space="preserve">.  </w:t>
      </w:r>
      <w:r w:rsidR="00B76EB7">
        <w:t>[</w:t>
      </w:r>
      <w:r w:rsidR="00B76EB7" w:rsidRPr="00B76EB7">
        <w:rPr>
          <w:highlight w:val="lightGray"/>
        </w:rPr>
        <w:t>DATE</w:t>
      </w:r>
      <w:r w:rsidR="00B76EB7">
        <w:t>]</w:t>
      </w:r>
    </w:p>
    <w:p w14:paraId="307BA3DE" w14:textId="4087843D" w:rsidR="00E13680" w:rsidRDefault="000D184D" w:rsidP="001A6D9D">
      <w:pPr>
        <w:pStyle w:val="LOGO"/>
        <w:spacing w:after="120"/>
      </w:pPr>
      <w:sdt>
        <w:sdtPr>
          <w:id w:val="26968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680">
            <w:rPr>
              <w:rFonts w:ascii="MS Gothic" w:eastAsia="MS Gothic" w:hAnsi="MS Gothic" w:hint="eastAsia"/>
            </w:rPr>
            <w:t>☐</w:t>
          </w:r>
        </w:sdtContent>
      </w:sdt>
      <w:r w:rsidR="00E13680">
        <w:t xml:space="preserve"> Broadcast media (e.g. radio or television)</w:t>
      </w:r>
    </w:p>
    <w:p w14:paraId="1A985E55" w14:textId="1F6795C4" w:rsidR="00461454" w:rsidRDefault="000D184D" w:rsidP="001A6D9D">
      <w:pPr>
        <w:pStyle w:val="LOGO"/>
        <w:spacing w:after="120"/>
      </w:pPr>
      <w:sdt>
        <w:sdtPr>
          <w:id w:val="-198268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9D">
            <w:rPr>
              <w:rFonts w:ascii="MS Gothic" w:eastAsia="MS Gothic" w:hAnsi="MS Gothic" w:hint="eastAsia"/>
            </w:rPr>
            <w:t>☐</w:t>
          </w:r>
        </w:sdtContent>
      </w:sdt>
      <w:r w:rsidR="001A6D9D">
        <w:t xml:space="preserve"> </w:t>
      </w:r>
      <w:r w:rsidR="00461454">
        <w:t>Published in a local newspaper</w:t>
      </w:r>
      <w:r w:rsidR="00E13680">
        <w:t xml:space="preserve"> or flyer</w:t>
      </w:r>
      <w:r w:rsidR="00461454">
        <w:t xml:space="preserve">.  </w:t>
      </w:r>
      <w:r w:rsidR="00B76EB7">
        <w:t>[</w:t>
      </w:r>
      <w:r w:rsidR="00B76EB7" w:rsidRPr="00B76EB7">
        <w:rPr>
          <w:highlight w:val="lightGray"/>
        </w:rPr>
        <w:t>DATE</w:t>
      </w:r>
      <w:r w:rsidR="00B76EB7">
        <w:t>]</w:t>
      </w:r>
      <w:r w:rsidR="00461454">
        <w:t>/</w:t>
      </w:r>
      <w:r w:rsidR="00B76EB7">
        <w:t>[</w:t>
      </w:r>
      <w:r w:rsidR="00461454" w:rsidRPr="00B76EB7">
        <w:rPr>
          <w:highlight w:val="lightGray"/>
        </w:rPr>
        <w:t>NAME OF NEWSPAPER</w:t>
      </w:r>
      <w:r w:rsidR="00B76EB7">
        <w:t>]</w:t>
      </w:r>
      <w:r w:rsidR="00461454">
        <w:t xml:space="preserve"> </w:t>
      </w:r>
    </w:p>
    <w:p w14:paraId="7237209C" w14:textId="69043884" w:rsidR="00E13680" w:rsidRDefault="000D184D" w:rsidP="001A6D9D">
      <w:pPr>
        <w:pStyle w:val="LOGO"/>
        <w:spacing w:after="120"/>
      </w:pPr>
      <w:sdt>
        <w:sdtPr>
          <w:id w:val="103970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43">
            <w:rPr>
              <w:rFonts w:ascii="MS Gothic" w:eastAsia="MS Gothic" w:hAnsi="MS Gothic" w:hint="eastAsia"/>
            </w:rPr>
            <w:t>☐</w:t>
          </w:r>
        </w:sdtContent>
      </w:sdt>
      <w:r w:rsidR="00105843">
        <w:t xml:space="preserve"> Electronic method of delivery (e.g. social media post, email)</w:t>
      </w:r>
    </w:p>
    <w:p w14:paraId="61F920FA" w14:textId="3EDE6C89" w:rsidR="00094F22" w:rsidRDefault="00094F22" w:rsidP="00094F22">
      <w:pPr>
        <w:pStyle w:val="LOGO"/>
        <w:numPr>
          <w:ilvl w:val="0"/>
          <w:numId w:val="15"/>
        </w:numPr>
        <w:spacing w:after="120"/>
      </w:pPr>
      <w:r>
        <w:t>Please describe what form of electrionc delivery you used:</w:t>
      </w:r>
    </w:p>
    <w:p w14:paraId="376D45EC" w14:textId="77777777" w:rsidR="001E5AEE" w:rsidRPr="001E5AEE" w:rsidRDefault="001E5AEE" w:rsidP="00094F22">
      <w:pPr>
        <w:pStyle w:val="LOGO"/>
        <w:spacing w:before="480"/>
        <w:rPr>
          <w:rFonts w:asciiTheme="minorHAnsi" w:hAnsiTheme="minorHAnsi" w:cstheme="minorHAnsi"/>
          <w:color w:val="000000"/>
        </w:rPr>
      </w:pPr>
      <w:r w:rsidRPr="001E5AEE">
        <w:rPr>
          <w:rFonts w:asciiTheme="minorHAnsi" w:hAnsiTheme="minorHAnsi" w:cstheme="minorHAnsi"/>
          <w:color w:val="000000"/>
        </w:rPr>
        <w:t>Signature: _______________________________</w:t>
      </w:r>
      <w:r w:rsidRPr="001E5AEE">
        <w:rPr>
          <w:rFonts w:asciiTheme="minorHAnsi" w:hAnsiTheme="minorHAnsi" w:cstheme="minorHAnsi"/>
          <w:color w:val="000000"/>
        </w:rPr>
        <w:br/>
        <w:t xml:space="preserve">Print Name: </w:t>
      </w:r>
      <w:r w:rsidRPr="001E5AEE">
        <w:rPr>
          <w:rFonts w:asciiTheme="minorHAnsi" w:hAnsiTheme="minorHAnsi" w:cstheme="minorHAnsi"/>
          <w:color w:val="000000"/>
        </w:rPr>
        <w:br/>
        <w:t xml:space="preserve">Title: </w:t>
      </w:r>
      <w:r w:rsidRPr="001E5AEE">
        <w:rPr>
          <w:rFonts w:asciiTheme="minorHAnsi" w:hAnsiTheme="minorHAnsi" w:cstheme="minorHAnsi"/>
          <w:color w:val="000000"/>
        </w:rPr>
        <w:br/>
        <w:t>Phone: [</w:t>
      </w:r>
      <w:r w:rsidRPr="001E5AEE">
        <w:rPr>
          <w:rFonts w:asciiTheme="minorHAnsi" w:hAnsiTheme="minorHAnsi" w:cstheme="minorHAnsi"/>
          <w:color w:val="000000"/>
          <w:highlight w:val="lightGray"/>
        </w:rPr>
        <w:t>xxx-xxx-xxxx</w:t>
      </w:r>
      <w:r w:rsidRPr="001E5AEE">
        <w:rPr>
          <w:rFonts w:asciiTheme="minorHAnsi" w:hAnsiTheme="minorHAnsi" w:cstheme="minorHAnsi"/>
          <w:color w:val="000000"/>
        </w:rPr>
        <w:t xml:space="preserve">] </w:t>
      </w:r>
      <w:r w:rsidRPr="001E5AEE">
        <w:rPr>
          <w:rFonts w:asciiTheme="minorHAnsi" w:hAnsiTheme="minorHAnsi" w:cstheme="minorHAnsi"/>
          <w:color w:val="000000"/>
        </w:rPr>
        <w:br/>
        <w:t>Date: [</w:t>
      </w:r>
      <w:r w:rsidRPr="001E5AEE">
        <w:rPr>
          <w:rFonts w:asciiTheme="minorHAnsi" w:hAnsiTheme="minorHAnsi" w:cstheme="minorHAnsi"/>
          <w:color w:val="000000"/>
          <w:highlight w:val="lightGray"/>
        </w:rPr>
        <w:t>mm/dd/yyyy</w:t>
      </w:r>
      <w:r w:rsidRPr="001E5AEE">
        <w:rPr>
          <w:rFonts w:asciiTheme="minorHAnsi" w:hAnsiTheme="minorHAnsi" w:cstheme="minorHAnsi"/>
          <w:color w:val="000000"/>
        </w:rPr>
        <w:t xml:space="preserve">] </w:t>
      </w:r>
      <w:r w:rsidRPr="001E5AEE">
        <w:rPr>
          <w:rFonts w:asciiTheme="minorHAnsi" w:hAnsiTheme="minorHAnsi" w:cstheme="minorHAnsi"/>
          <w:color w:val="000000"/>
        </w:rPr>
        <w:br/>
        <w:t>Email:</w:t>
      </w:r>
    </w:p>
    <w:p w14:paraId="5CC2D2A2" w14:textId="1512E433" w:rsidR="00860B75" w:rsidRDefault="00461454" w:rsidP="00B76EB7">
      <w:pPr>
        <w:pStyle w:val="LOGO"/>
        <w:spacing w:before="240"/>
      </w:pPr>
      <w:r w:rsidRPr="00B76EB7">
        <w:rPr>
          <w:b/>
        </w:rPr>
        <w:t xml:space="preserve">Within 10 </w:t>
      </w:r>
      <w:r w:rsidRPr="00860B75">
        <w:rPr>
          <w:b/>
        </w:rPr>
        <w:t>days of distributing your public notice</w:t>
      </w:r>
      <w:r>
        <w:t>,</w:t>
      </w:r>
      <w:r w:rsidR="00860B75">
        <w:t xml:space="preserve"> </w:t>
      </w:r>
      <w:r w:rsidR="00BB0498">
        <w:t xml:space="preserve">email </w:t>
      </w:r>
      <w:r w:rsidR="00094F22">
        <w:t xml:space="preserve">this form to </w:t>
      </w:r>
      <w:hyperlink r:id="rId13" w:history="1">
        <w:r w:rsidR="00094F22" w:rsidRPr="006A46EA">
          <w:rPr>
            <w:rStyle w:val="Hyperlink"/>
          </w:rPr>
          <w:t>health.drinkingwateradvisory@state.mn.us</w:t>
        </w:r>
      </w:hyperlink>
      <w:r w:rsidR="00094F22">
        <w:t>.</w:t>
      </w:r>
      <w:r w:rsidR="00105843">
        <w:t xml:space="preserve"> Please specify in the subject line that it is for a Tier 1 certification form.</w:t>
      </w:r>
      <w:r w:rsidR="00860B75">
        <w:t xml:space="preserve"> </w:t>
      </w:r>
    </w:p>
    <w:p w14:paraId="391780F2" w14:textId="77777777" w:rsidR="00461454" w:rsidRDefault="00860B75" w:rsidP="00105843">
      <w:pPr>
        <w:pStyle w:val="LOGO"/>
        <w:spacing w:before="240" w:after="120"/>
      </w:pPr>
      <w:r>
        <w:t>Please indicate if you used MDH’s template or created your own:</w:t>
      </w:r>
    </w:p>
    <w:p w14:paraId="55BA9390" w14:textId="20A0EB17" w:rsidR="00461454" w:rsidRDefault="000D184D" w:rsidP="001A6D9D">
      <w:pPr>
        <w:pStyle w:val="LOGO"/>
      </w:pPr>
      <w:sdt>
        <w:sdtPr>
          <w:id w:val="20454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9D">
            <w:rPr>
              <w:rFonts w:ascii="MS Gothic" w:eastAsia="MS Gothic" w:hAnsi="MS Gothic" w:hint="eastAsia"/>
            </w:rPr>
            <w:t>☐</w:t>
          </w:r>
        </w:sdtContent>
      </w:sdt>
      <w:r w:rsidR="001A6D9D">
        <w:t xml:space="preserve"> </w:t>
      </w:r>
      <w:r w:rsidR="00461454">
        <w:t>Used the public notice provided by MDH.</w:t>
      </w:r>
    </w:p>
    <w:p w14:paraId="71BBD85F" w14:textId="1C10DE08" w:rsidR="00461454" w:rsidRDefault="000D184D" w:rsidP="001A6D9D">
      <w:pPr>
        <w:pStyle w:val="LOGO"/>
      </w:pPr>
      <w:sdt>
        <w:sdtPr>
          <w:id w:val="-37192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9D">
            <w:rPr>
              <w:rFonts w:ascii="MS Gothic" w:eastAsia="MS Gothic" w:hAnsi="MS Gothic" w:hint="eastAsia"/>
            </w:rPr>
            <w:t>☐</w:t>
          </w:r>
        </w:sdtContent>
      </w:sdt>
      <w:r w:rsidR="001A6D9D">
        <w:t xml:space="preserve"> </w:t>
      </w:r>
      <w:r w:rsidR="00461454">
        <w:t>Used a personalized public notice.</w:t>
      </w:r>
    </w:p>
    <w:p w14:paraId="162158B0" w14:textId="1BC49428" w:rsidR="0035194A" w:rsidRDefault="0035194A" w:rsidP="001A6D9D">
      <w:pPr>
        <w:pStyle w:val="LOGO"/>
        <w:numPr>
          <w:ilvl w:val="1"/>
          <w:numId w:val="13"/>
        </w:numPr>
      </w:pPr>
      <w:r>
        <w:t>If your public notice differs from the one provided by MDH, please send a copy of your public notice.</w:t>
      </w:r>
    </w:p>
    <w:p w14:paraId="68BAA736" w14:textId="201F7CD8" w:rsidR="00461454" w:rsidRDefault="00461454" w:rsidP="00B94C9F">
      <w:pPr>
        <w:pStyle w:val="LOGO"/>
      </w:pPr>
    </w:p>
    <w:sectPr w:rsidR="00461454" w:rsidSect="006D65F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57240" w14:textId="77777777" w:rsidR="00461454" w:rsidRDefault="00461454" w:rsidP="00D36495">
      <w:r>
        <w:separator/>
      </w:r>
    </w:p>
  </w:endnote>
  <w:endnote w:type="continuationSeparator" w:id="0">
    <w:p w14:paraId="3228070F" w14:textId="77777777" w:rsidR="00461454" w:rsidRDefault="0046145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709C31A7" w14:textId="295CE974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94F22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3002E61" w14:textId="311AFC6F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D184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ED11" w14:textId="77777777" w:rsidR="00461454" w:rsidRDefault="00461454" w:rsidP="00D36495">
      <w:r>
        <w:separator/>
      </w:r>
    </w:p>
  </w:footnote>
  <w:footnote w:type="continuationSeparator" w:id="0">
    <w:p w14:paraId="1C607C8A" w14:textId="77777777" w:rsidR="00461454" w:rsidRDefault="0046145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1C2A" w14:textId="77777777" w:rsidR="00782710" w:rsidRPr="00860B75" w:rsidRDefault="00860B75" w:rsidP="00860B75">
    <w:pPr>
      <w:pStyle w:val="Header"/>
    </w:pPr>
    <w:r w:rsidRPr="00860B75">
      <w:t>Delivery of Public Notice Certification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9B5E59"/>
    <w:multiLevelType w:val="hybridMultilevel"/>
    <w:tmpl w:val="A50C3D42"/>
    <w:lvl w:ilvl="0" w:tplc="DA9C0EFE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5AD3237D"/>
    <w:multiLevelType w:val="hybridMultilevel"/>
    <w:tmpl w:val="30A234B4"/>
    <w:lvl w:ilvl="0" w:tplc="7A7ED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F0F"/>
    <w:multiLevelType w:val="hybridMultilevel"/>
    <w:tmpl w:val="0254B5C8"/>
    <w:lvl w:ilvl="0" w:tplc="DA9C0EFE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432F2"/>
    <w:multiLevelType w:val="hybridMultilevel"/>
    <w:tmpl w:val="64604FC4"/>
    <w:lvl w:ilvl="0" w:tplc="A072C53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87610B0"/>
    <w:multiLevelType w:val="hybridMultilevel"/>
    <w:tmpl w:val="FD264FE2"/>
    <w:lvl w:ilvl="0" w:tplc="E5441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54"/>
    <w:rsid w:val="000009FC"/>
    <w:rsid w:val="00001775"/>
    <w:rsid w:val="000021B3"/>
    <w:rsid w:val="00004EA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4F22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84D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5843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6D9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5AEE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94A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454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3A70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5F9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12ED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0B75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667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9C2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4F3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6EB7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0498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43A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BAB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680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179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40B1CC4"/>
  <w15:docId w15:val="{74E3550B-0E4D-4024-A17E-BC812371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F9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widowControl/>
      <w:suppressAutoHyphens/>
      <w:autoSpaceDE/>
      <w:autoSpaceDN/>
      <w:adjustRightInd/>
      <w:spacing w:before="280" w:after="60"/>
      <w:outlineLvl w:val="4"/>
    </w:pPr>
    <w:rPr>
      <w:rFonts w:ascii="Calibri Light" w:eastAsiaTheme="minorEastAsia" w:hAnsi="Calibri Light" w:cstheme="minorBidi"/>
      <w:sz w:val="28"/>
      <w:szCs w:val="22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widowControl/>
      <w:suppressAutoHyphens/>
      <w:autoSpaceDE/>
      <w:autoSpaceDN/>
      <w:adjustRightInd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widowControl/>
      <w:suppressAutoHyphens/>
      <w:autoSpaceDE/>
      <w:autoSpaceDN/>
      <w:adjustRightInd/>
      <w:spacing w:before="120" w:after="120"/>
      <w:ind w:left="432"/>
      <w:outlineLvl w:val="7"/>
    </w:pPr>
    <w:rPr>
      <w:rFonts w:ascii="Calibri" w:eastAsiaTheme="minorEastAsia" w:hAnsi="Calibri" w:cstheme="minorBidi"/>
      <w:b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widowControl/>
      <w:suppressAutoHyphens/>
      <w:autoSpaceDE/>
      <w:autoSpaceDN/>
      <w:adjustRightInd/>
      <w:spacing w:before="40" w:after="120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widowControl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widowControl/>
      <w:tabs>
        <w:tab w:val="center" w:pos="4680"/>
        <w:tab w:val="right" w:pos="9360"/>
      </w:tabs>
      <w:suppressAutoHyphens/>
      <w:autoSpaceDE/>
      <w:autoSpaceDN/>
      <w:adjustRightInd/>
      <w:spacing w:before="360" w:after="360"/>
      <w:jc w:val="center"/>
    </w:pPr>
    <w:rPr>
      <w:rFonts w:ascii="Calibri" w:eastAsiaTheme="minorEastAsia" w:hAnsi="Calibri" w:cstheme="minorBidi"/>
      <w:caps/>
      <w:color w:val="003865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widowControl/>
      <w:tabs>
        <w:tab w:val="center" w:pos="4680"/>
        <w:tab w:val="right" w:pos="9360"/>
      </w:tabs>
      <w:suppressAutoHyphens/>
      <w:autoSpaceDE/>
      <w:autoSpaceDN/>
      <w:adjustRightInd/>
      <w:spacing w:after="120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widowControl/>
      <w:numPr>
        <w:numId w:val="2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widowControl/>
      <w:suppressAutoHyphens/>
      <w:autoSpaceDE/>
      <w:autoSpaceDN/>
      <w:adjustRightInd/>
      <w:spacing w:before="6000" w:after="120" w:line="260" w:lineRule="exact"/>
    </w:pPr>
    <w:rPr>
      <w:rFonts w:ascii="Calibri" w:eastAsiaTheme="minorEastAsia" w:hAnsi="Calibri" w:cstheme="minorBidi"/>
      <w:b/>
      <w:sz w:val="26"/>
      <w:szCs w:val="22"/>
    </w:rPr>
  </w:style>
  <w:style w:type="paragraph" w:styleId="TOC1">
    <w:name w:val="toc 1"/>
    <w:basedOn w:val="Normal"/>
    <w:next w:val="Normal"/>
    <w:uiPriority w:val="39"/>
    <w:qFormat/>
    <w:rsid w:val="00A21368"/>
    <w:pPr>
      <w:widowControl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widowControl/>
      <w:suppressAutoHyphens/>
      <w:autoSpaceDE/>
      <w:autoSpaceDN/>
      <w:adjustRightInd/>
      <w:spacing w:before="120" w:after="12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widowControl/>
      <w:numPr>
        <w:numId w:val="1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widowControl/>
      <w:numPr>
        <w:numId w:val="8"/>
      </w:numPr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widowControl/>
      <w:suppressAutoHyphens/>
      <w:autoSpaceDE/>
      <w:autoSpaceDN/>
      <w:adjustRightInd/>
      <w:spacing w:before="120" w:after="100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widowControl/>
      <w:suppressAutoHyphens/>
      <w:autoSpaceDE/>
      <w:autoSpaceDN/>
      <w:adjustRightInd/>
      <w:spacing w:before="120" w:after="100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widowControl/>
      <w:suppressAutoHyphens/>
      <w:autoSpaceDE/>
      <w:autoSpaceDN/>
      <w:adjustRightInd/>
      <w:spacing w:before="120" w:after="120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widowControl/>
      <w:suppressAutoHyphens/>
      <w:autoSpaceDE/>
      <w:autoSpaceDN/>
      <w:adjustRightInd/>
      <w:spacing w:before="60" w:after="60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widowControl/>
      <w:autoSpaceDE/>
      <w:autoSpaceDN/>
      <w:adjustRightInd/>
      <w:spacing w:before="280" w:after="120"/>
      <w:jc w:val="center"/>
    </w:pPr>
    <w:rPr>
      <w:rFonts w:ascii="Calibri" w:eastAsiaTheme="minorEastAsia" w:hAnsi="Calibri" w:cstheme="minorBidi"/>
      <w:b/>
      <w:bCs/>
      <w:color w:val="003865" w:themeColor="text1"/>
      <w:sz w:val="28"/>
      <w:szCs w:val="22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widowControl/>
      <w:suppressAutoHyphens/>
      <w:autoSpaceDE/>
      <w:autoSpaceDN/>
      <w:adjustRightInd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widowControl/>
      <w:numPr>
        <w:ilvl w:val="1"/>
      </w:numPr>
      <w:suppressAutoHyphens/>
      <w:autoSpaceDE/>
      <w:autoSpaceDN/>
      <w:adjustRightInd/>
      <w:spacing w:before="120" w:after="160"/>
    </w:pPr>
    <w:rPr>
      <w:rFonts w:asciiTheme="minorHAnsi" w:eastAsiaTheme="minorEastAsia" w:hAnsiTheme="minorHAnsi" w:cstheme="minorBidi"/>
      <w:b/>
      <w:caps/>
      <w:color w:val="003865" w:themeColor="accent1"/>
      <w:spacing w:val="40"/>
      <w:sz w:val="28"/>
      <w:szCs w:val="22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widowControl/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autoSpaceDE/>
      <w:autoSpaceDN/>
      <w:adjustRightInd/>
      <w:spacing w:before="120" w:after="120"/>
      <w:ind w:left="100" w:right="100"/>
    </w:pPr>
    <w:rPr>
      <w:rFonts w:ascii="Calibri" w:eastAsiaTheme="minorEastAsia" w:hAnsi="Calibri" w:cstheme="minorBidi"/>
      <w:szCs w:val="22"/>
    </w:rPr>
  </w:style>
  <w:style w:type="character" w:styleId="CommentReference">
    <w:name w:val="annotation reference"/>
    <w:basedOn w:val="DefaultParagraphFont"/>
    <w:semiHidden/>
    <w:unhideWhenUsed/>
    <w:locked/>
    <w:rsid w:val="00860B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860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0B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6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0B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drinkingwateradvisory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c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f01fe9-c3f2-4582-9148-d87bd0c242e7"/>
    <ds:schemaRef ds:uri="http://purl.org/dc/elements/1.1/"/>
    <ds:schemaRef ds:uri="http://schemas.microsoft.com/office/2006/metadata/properties"/>
    <ds:schemaRef ds:uri="8837c207-459e-4c9e-ae67-73e2034e87a2"/>
    <ds:schemaRef ds:uri="fc253db8-c1a2-4032-adc2-d3fbd160fc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A5C8BAE9-5A10-4D5E-ABE5-A0C7C012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33</TotalTime>
  <Pages>1</Pages>
  <Words>205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Form</dc:title>
  <dc:subject/>
  <dc:creator>MDH - EH - DWP</dc:creator>
  <cp:keywords/>
  <dc:description/>
  <cp:lastModifiedBy>Edson, Carly (MDH)</cp:lastModifiedBy>
  <cp:revision>11</cp:revision>
  <cp:lastPrinted>2016-12-14T18:03:00Z</cp:lastPrinted>
  <dcterms:created xsi:type="dcterms:W3CDTF">2020-01-21T17:34:00Z</dcterms:created>
  <dcterms:modified xsi:type="dcterms:W3CDTF">2020-02-25T18:31:00Z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