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1E34" w14:textId="77777777" w:rsidR="00B94C9F" w:rsidRDefault="00B94C9F" w:rsidP="00B94C9F">
      <w:pPr>
        <w:pStyle w:val="LOGO"/>
      </w:pPr>
      <w:r>
        <w:drawing>
          <wp:inline distT="0" distB="0" distL="0" distR="0" wp14:anchorId="44DD34FC" wp14:editId="75468AE6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8DA7" w14:textId="29B509E3" w:rsidR="00B94C9F" w:rsidRDefault="00A85794" w:rsidP="00B94C9F">
      <w:pPr>
        <w:pStyle w:val="Heading1"/>
      </w:pPr>
      <w:r>
        <w:t>2022 Stroke Quality Improvement Awards</w:t>
      </w:r>
    </w:p>
    <w:p w14:paraId="74C5148F" w14:textId="37E18BE3" w:rsidR="00B94C9F" w:rsidRPr="00E177F8" w:rsidRDefault="00A85794" w:rsidP="00C829EA">
      <w:pPr>
        <w:pStyle w:val="Subtitle"/>
      </w:pPr>
      <w:r>
        <w:t>Minnesota stroke program</w:t>
      </w:r>
    </w:p>
    <w:p w14:paraId="44067A47" w14:textId="3D18C028" w:rsidR="00A24917" w:rsidRDefault="00A24917" w:rsidP="00A24917">
      <w:pPr>
        <w:pStyle w:val="Heading2"/>
      </w:pPr>
      <w:r>
        <w:t>Instructions</w:t>
      </w:r>
    </w:p>
    <w:p w14:paraId="6159266E" w14:textId="27836B74" w:rsidR="007B0478" w:rsidRDefault="00A05646" w:rsidP="00267050">
      <w:r>
        <w:t xml:space="preserve">Tell us your story! This application is divided into four narrative sections and placeholder for a </w:t>
      </w:r>
      <w:r w:rsidR="00054DF4">
        <w:t xml:space="preserve">stroke </w:t>
      </w:r>
      <w:r>
        <w:t>program photo</w:t>
      </w:r>
      <w:r w:rsidR="00395D65">
        <w:t xml:space="preserve">. All bullet points in the Identification, Plan, and Results sections must be addressed completely. They do not need to be </w:t>
      </w:r>
      <w:r w:rsidR="00730393">
        <w:t xml:space="preserve">answered </w:t>
      </w:r>
      <w:r w:rsidR="00395D65">
        <w:t>in the order they appear.</w:t>
      </w:r>
      <w:r>
        <w:t xml:space="preserve"> Applications should be no longer than five pages double spaced </w:t>
      </w:r>
      <w:r w:rsidR="00A24917">
        <w:t>using</w:t>
      </w:r>
      <w:r>
        <w:t xml:space="preserve"> </w:t>
      </w:r>
      <w:r w:rsidR="00894407">
        <w:t>10- or 12-point</w:t>
      </w:r>
      <w:r>
        <w:t xml:space="preserve"> font.</w:t>
      </w:r>
      <w:r w:rsidR="00A81D49">
        <w:t xml:space="preserve"> </w:t>
      </w:r>
      <w:r w:rsidR="00F97F19">
        <w:t xml:space="preserve">If you have questions, please reference the </w:t>
      </w:r>
      <w:r w:rsidR="000206BC">
        <w:t xml:space="preserve">Stroke Quality Improvement Award Program </w:t>
      </w:r>
      <w:r w:rsidR="006773CF">
        <w:t>Overview document</w:t>
      </w:r>
      <w:r w:rsidR="00F97F19">
        <w:t>.</w:t>
      </w:r>
      <w:r w:rsidR="00954361">
        <w:t xml:space="preserve"> Email</w:t>
      </w:r>
      <w:r w:rsidRPr="00A24917">
        <w:t xml:space="preserve"> </w:t>
      </w:r>
      <w:r w:rsidR="00F97F19">
        <w:t xml:space="preserve">questions and/or </w:t>
      </w:r>
      <w:r w:rsidRPr="00A24917">
        <w:t xml:space="preserve">your completed application as a Microsoft Word document or PDF to Ally at </w:t>
      </w:r>
      <w:hyperlink r:id="rId13" w:history="1">
        <w:r w:rsidRPr="00A24917">
          <w:rPr>
            <w:rStyle w:val="Hyperlink"/>
          </w:rPr>
          <w:t>allyson.fujii@state.mn.us</w:t>
        </w:r>
      </w:hyperlink>
      <w:r w:rsidR="00267050">
        <w:t>.</w:t>
      </w:r>
    </w:p>
    <w:p w14:paraId="4DE74D31" w14:textId="51A56942" w:rsidR="00EE50B4" w:rsidRPr="00894407" w:rsidRDefault="007B0478" w:rsidP="00F97F19">
      <w:pPr>
        <w:rPr>
          <w:i/>
          <w:iCs/>
        </w:rPr>
      </w:pPr>
      <w:r w:rsidRPr="00894407">
        <w:rPr>
          <w:i/>
          <w:iCs/>
        </w:rPr>
        <w:t>Special consideration will be given to projects that discuss their work as it relates to health equity</w:t>
      </w:r>
      <w:r w:rsidR="00EE50B4" w:rsidRPr="00894407">
        <w:rPr>
          <w:i/>
          <w:iCs/>
        </w:rPr>
        <w:t xml:space="preserve">. For example, projects may specifically address a health equity concern or could include information about </w:t>
      </w:r>
      <w:bookmarkStart w:id="0" w:name="_Hlk97819296"/>
      <w:r w:rsidR="00EE50B4" w:rsidRPr="00894407">
        <w:rPr>
          <w:i/>
          <w:iCs/>
        </w:rPr>
        <w:t>how the identified problem impacts some patient populations more than other</w:t>
      </w:r>
      <w:bookmarkEnd w:id="0"/>
      <w:r w:rsidR="00EE50B4" w:rsidRPr="00894407">
        <w:rPr>
          <w:i/>
          <w:iCs/>
        </w:rPr>
        <w:t xml:space="preserve">s. However, addressing health equity is </w:t>
      </w:r>
      <w:r w:rsidR="00EE50B4" w:rsidRPr="00894407">
        <w:rPr>
          <w:b/>
          <w:bCs/>
          <w:i/>
          <w:iCs/>
        </w:rPr>
        <w:t>not</w:t>
      </w:r>
      <w:r w:rsidR="00EE50B4" w:rsidRPr="00894407">
        <w:rPr>
          <w:i/>
          <w:iCs/>
        </w:rPr>
        <w:t xml:space="preserve"> a required aspect of your application.</w:t>
      </w:r>
    </w:p>
    <w:p w14:paraId="58B774CF" w14:textId="349D5700" w:rsidR="00A05646" w:rsidRPr="00F97F19" w:rsidRDefault="00F97F19" w:rsidP="00F97F19">
      <w:pPr>
        <w:pStyle w:val="Heading3"/>
      </w:pPr>
      <w:r>
        <w:t>Applications will be accepted until</w:t>
      </w:r>
      <w:r w:rsidR="0001464E" w:rsidRPr="00A24917">
        <w:t xml:space="preserve"> 4:30 pm CT on August 31, 2022.</w:t>
      </w:r>
    </w:p>
    <w:p w14:paraId="1593E28F" w14:textId="77777777" w:rsidR="00A24917" w:rsidRDefault="00A24917" w:rsidP="00A24917">
      <w:pPr>
        <w:pStyle w:val="Heading2"/>
      </w:pPr>
      <w:r>
        <w:t>Application</w:t>
      </w:r>
    </w:p>
    <w:p w14:paraId="13301D18" w14:textId="29574C7C" w:rsidR="004910DC" w:rsidRPr="004910DC" w:rsidRDefault="00B31B33" w:rsidP="009A0C15">
      <w:pPr>
        <w:pStyle w:val="Heading4"/>
      </w:pPr>
      <w:r>
        <w:t>Setting</w:t>
      </w:r>
    </w:p>
    <w:p w14:paraId="66CC4A2E" w14:textId="5660F78A" w:rsidR="00803832" w:rsidRPr="00530F18" w:rsidRDefault="00803832" w:rsidP="00803832">
      <w:r w:rsidRPr="00C84960">
        <w:rPr>
          <w:rStyle w:val="SubtitleChar"/>
        </w:rPr>
        <w:t>NEW!</w:t>
      </w:r>
      <w:r w:rsidRPr="00530F18">
        <w:t xml:space="preserve"> </w:t>
      </w:r>
      <w:r w:rsidR="00B31B33" w:rsidRPr="00530F18">
        <w:t xml:space="preserve">The </w:t>
      </w:r>
      <w:r w:rsidR="00A81D49">
        <w:t>community</w:t>
      </w:r>
      <w:r w:rsidR="00B31B33" w:rsidRPr="00530F18">
        <w:t xml:space="preserve"> you serve </w:t>
      </w:r>
      <w:r w:rsidR="00A81D49">
        <w:t>is</w:t>
      </w:r>
      <w:r w:rsidR="00B31B33" w:rsidRPr="00530F18">
        <w:t xml:space="preserve"> at the heart of your quality improvement work. </w:t>
      </w:r>
      <w:r w:rsidRPr="00530F18">
        <w:t xml:space="preserve">Please write a brief narrative about where your hospital is </w:t>
      </w:r>
      <w:r w:rsidR="00D042CE">
        <w:t>located</w:t>
      </w:r>
      <w:r w:rsidR="00D042CE" w:rsidRPr="00530F18">
        <w:t xml:space="preserve"> </w:t>
      </w:r>
      <w:r w:rsidRPr="00530F18">
        <w:t xml:space="preserve">and the </w:t>
      </w:r>
      <w:r w:rsidR="00A81D49">
        <w:t>patients</w:t>
      </w:r>
      <w:r w:rsidRPr="00530F18">
        <w:t xml:space="preserve"> you </w:t>
      </w:r>
      <w:r w:rsidR="00EE2E55">
        <w:t>care for</w:t>
      </w:r>
      <w:r w:rsidR="00781E7D">
        <w:t xml:space="preserve"> (</w:t>
      </w:r>
      <w:r w:rsidR="007B0478">
        <w:t xml:space="preserve">your </w:t>
      </w:r>
      <w:r w:rsidR="00781E7D">
        <w:t>catchment area)</w:t>
      </w:r>
      <w:r w:rsidRPr="00530F18">
        <w:t>. Including a description of your hospital location and patient population provides important context to where your improvement initiative is taking place. Some ideas for patient population characteristics you can include:</w:t>
      </w:r>
    </w:p>
    <w:p w14:paraId="4646BF1F" w14:textId="77777777" w:rsidR="00803832" w:rsidRPr="00530F18" w:rsidRDefault="00803832" w:rsidP="00803832">
      <w:pPr>
        <w:numPr>
          <w:ilvl w:val="0"/>
          <w:numId w:val="12"/>
        </w:numPr>
      </w:pPr>
      <w:r w:rsidRPr="00530F18">
        <w:t>Race and ethnicity</w:t>
      </w:r>
    </w:p>
    <w:p w14:paraId="231EDE22" w14:textId="77777777" w:rsidR="00803832" w:rsidRPr="00530F18" w:rsidRDefault="00803832" w:rsidP="00803832">
      <w:pPr>
        <w:numPr>
          <w:ilvl w:val="0"/>
          <w:numId w:val="12"/>
        </w:numPr>
      </w:pPr>
      <w:r w:rsidRPr="00530F18">
        <w:t>Insurance status</w:t>
      </w:r>
    </w:p>
    <w:p w14:paraId="723C77F8" w14:textId="77777777" w:rsidR="00803832" w:rsidRPr="00530F18" w:rsidRDefault="00803832" w:rsidP="00803832">
      <w:pPr>
        <w:numPr>
          <w:ilvl w:val="0"/>
          <w:numId w:val="12"/>
        </w:numPr>
      </w:pPr>
      <w:r w:rsidRPr="00530F18">
        <w:t>Preferred language</w:t>
      </w:r>
    </w:p>
    <w:p w14:paraId="14D35916" w14:textId="77777777" w:rsidR="00803832" w:rsidRPr="00530F18" w:rsidRDefault="00803832" w:rsidP="00803832">
      <w:pPr>
        <w:numPr>
          <w:ilvl w:val="0"/>
          <w:numId w:val="12"/>
        </w:numPr>
      </w:pPr>
      <w:r w:rsidRPr="00530F18">
        <w:t>Housing status</w:t>
      </w:r>
    </w:p>
    <w:p w14:paraId="0B0D5B5D" w14:textId="1A4F3F37" w:rsidR="00803832" w:rsidRPr="00530F18" w:rsidRDefault="00AD6C97" w:rsidP="00803832">
      <w:pPr>
        <w:numPr>
          <w:ilvl w:val="0"/>
          <w:numId w:val="12"/>
        </w:numPr>
      </w:pPr>
      <w:r>
        <w:t>Poverty rate</w:t>
      </w:r>
    </w:p>
    <w:p w14:paraId="1A76C55F" w14:textId="57488686" w:rsidR="00803832" w:rsidRPr="00530F18" w:rsidRDefault="00803832" w:rsidP="00803832">
      <w:pPr>
        <w:numPr>
          <w:ilvl w:val="0"/>
          <w:numId w:val="12"/>
        </w:numPr>
      </w:pPr>
      <w:r w:rsidRPr="00530F18">
        <w:t xml:space="preserve">Any </w:t>
      </w:r>
      <w:r w:rsidR="00A81D49">
        <w:t xml:space="preserve">other </w:t>
      </w:r>
      <w:r w:rsidR="00ED28DE">
        <w:t>characteristics</w:t>
      </w:r>
      <w:r w:rsidR="00ED28DE" w:rsidRPr="00530F18">
        <w:t xml:space="preserve"> </w:t>
      </w:r>
      <w:r w:rsidRPr="00530F18">
        <w:t>you would like to share with us</w:t>
      </w:r>
    </w:p>
    <w:p w14:paraId="59A06FCC" w14:textId="6109ED7F" w:rsidR="00530F18" w:rsidRDefault="00803832" w:rsidP="00F33D7A">
      <w:r w:rsidRPr="00530F18">
        <w:t>You are not required to include all the above</w:t>
      </w:r>
      <w:r w:rsidR="003947B1">
        <w:t>, but</w:t>
      </w:r>
      <w:r w:rsidRPr="00530F18">
        <w:t xml:space="preserve"> we strongly recommend including at least one element </w:t>
      </w:r>
      <w:r w:rsidR="003947B1">
        <w:t>from</w:t>
      </w:r>
      <w:r w:rsidR="003947B1" w:rsidRPr="00530F18">
        <w:t xml:space="preserve"> </w:t>
      </w:r>
      <w:r w:rsidRPr="00530F18">
        <w:t>the list.</w:t>
      </w:r>
    </w:p>
    <w:p w14:paraId="6208A8C7" w14:textId="602D76D0" w:rsidR="00530F18" w:rsidRPr="00530F18" w:rsidRDefault="00530F18" w:rsidP="00F33D7A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ind w:left="100" w:right="100"/>
      </w:pPr>
      <w:r>
        <w:t xml:space="preserve">[Insert </w:t>
      </w:r>
      <w:r w:rsidR="00661A56">
        <w:t>narrative</w:t>
      </w:r>
      <w:r>
        <w:t xml:space="preserve"> here]</w:t>
      </w:r>
    </w:p>
    <w:p w14:paraId="7AEDC863" w14:textId="565D06BE" w:rsidR="00530F18" w:rsidRPr="00530F18" w:rsidRDefault="00B31B33" w:rsidP="009A0C15">
      <w:pPr>
        <w:pStyle w:val="Heading4"/>
      </w:pPr>
      <w:r>
        <w:lastRenderedPageBreak/>
        <w:t>Identification</w:t>
      </w:r>
    </w:p>
    <w:p w14:paraId="0F2D71A8" w14:textId="31A4F84E" w:rsidR="00530F18" w:rsidRPr="00530F18" w:rsidRDefault="00530F18" w:rsidP="00530F18">
      <w:r w:rsidRPr="00530F18">
        <w:t>Describe how you identified</w:t>
      </w:r>
      <w:r w:rsidR="00B31B33">
        <w:t xml:space="preserve"> and explored</w:t>
      </w:r>
      <w:r w:rsidRPr="00530F18">
        <w:t xml:space="preserve"> the focus area for improvement. </w:t>
      </w:r>
      <w:r w:rsidR="00B31B33">
        <w:t>At a minimum, please address the following points in your narrative:</w:t>
      </w:r>
    </w:p>
    <w:p w14:paraId="5D6DFEE4" w14:textId="29AF336F" w:rsidR="00530F18" w:rsidRPr="00530F18" w:rsidRDefault="00530F18" w:rsidP="00530F18">
      <w:pPr>
        <w:pStyle w:val="ListParagraph"/>
        <w:numPr>
          <w:ilvl w:val="0"/>
          <w:numId w:val="13"/>
        </w:numPr>
      </w:pPr>
      <w:r w:rsidRPr="00530F18">
        <w:t xml:space="preserve">What was </w:t>
      </w:r>
      <w:r w:rsidR="00323FEE">
        <w:t>your focus area of improvement?</w:t>
      </w:r>
    </w:p>
    <w:p w14:paraId="5FD847E5" w14:textId="0C186362" w:rsidR="00530F18" w:rsidRPr="00530F18" w:rsidRDefault="00530F18" w:rsidP="00530F18">
      <w:pPr>
        <w:pStyle w:val="ListParagraph"/>
        <w:numPr>
          <w:ilvl w:val="0"/>
          <w:numId w:val="13"/>
        </w:numPr>
      </w:pPr>
      <w:r w:rsidRPr="00530F18">
        <w:t>How did you come to identify this as a problem</w:t>
      </w:r>
      <w:r w:rsidR="007C6FD7">
        <w:t xml:space="preserve"> or an area of improvement</w:t>
      </w:r>
      <w:r w:rsidRPr="00530F18">
        <w:t>?</w:t>
      </w:r>
    </w:p>
    <w:p w14:paraId="074AF895" w14:textId="77777777" w:rsidR="00530F18" w:rsidRPr="00530F18" w:rsidRDefault="00530F18" w:rsidP="00530F18">
      <w:pPr>
        <w:numPr>
          <w:ilvl w:val="1"/>
          <w:numId w:val="14"/>
        </w:numPr>
      </w:pPr>
      <w:r w:rsidRPr="00530F18">
        <w:t>What data sources did you draw from? (e.g., Minnesota Stroke Registry/GWTG, PI spreadsheet/log, electronic health record reports, feedback forms)</w:t>
      </w:r>
    </w:p>
    <w:p w14:paraId="44A5B170" w14:textId="140F8CD2" w:rsidR="00530F18" w:rsidRDefault="00530F18" w:rsidP="00F33D7A">
      <w:pPr>
        <w:numPr>
          <w:ilvl w:val="1"/>
          <w:numId w:val="14"/>
        </w:numPr>
      </w:pPr>
      <w:r w:rsidRPr="00530F18">
        <w:t xml:space="preserve">What did you do to better understand </w:t>
      </w:r>
      <w:r w:rsidR="00323FEE">
        <w:t>the</w:t>
      </w:r>
      <w:r w:rsidRPr="00530F18">
        <w:t xml:space="preserve"> root causes of the problem</w:t>
      </w:r>
      <w:r w:rsidR="00ED28DE">
        <w:t xml:space="preserve"> or area of improvement</w:t>
      </w:r>
      <w:r w:rsidRPr="00530F18">
        <w:t>?</w:t>
      </w:r>
    </w:p>
    <w:p w14:paraId="52588047" w14:textId="4DFAC87A" w:rsidR="00471FA7" w:rsidRPr="00F609D3" w:rsidRDefault="00471FA7" w:rsidP="00F33D7A">
      <w:pPr>
        <w:numPr>
          <w:ilvl w:val="1"/>
          <w:numId w:val="14"/>
        </w:numPr>
        <w:rPr>
          <w:i/>
          <w:iCs/>
        </w:rPr>
      </w:pPr>
      <w:r w:rsidRPr="00F609D3">
        <w:rPr>
          <w:i/>
          <w:iCs/>
        </w:rPr>
        <w:t>Optional health equity check: Did the identified problem impact some patient populations more than other?</w:t>
      </w:r>
    </w:p>
    <w:p w14:paraId="58285A6F" w14:textId="6D4AF2B0" w:rsidR="00530F18" w:rsidRPr="00530F18" w:rsidRDefault="00530F18" w:rsidP="00F33D7A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ind w:left="100" w:right="100"/>
      </w:pPr>
      <w:r>
        <w:t xml:space="preserve">[Insert </w:t>
      </w:r>
      <w:r w:rsidR="00661A56">
        <w:t>narrative</w:t>
      </w:r>
      <w:r>
        <w:t xml:space="preserve"> here]</w:t>
      </w:r>
    </w:p>
    <w:p w14:paraId="2394F0A7" w14:textId="1D7BBC24" w:rsidR="00530F18" w:rsidRPr="00530F18" w:rsidRDefault="00B31B33" w:rsidP="009A0C15">
      <w:pPr>
        <w:pStyle w:val="Heading4"/>
      </w:pPr>
      <w:r>
        <w:t>Plan</w:t>
      </w:r>
    </w:p>
    <w:p w14:paraId="23E0FDC7" w14:textId="68E80D14" w:rsidR="00530F18" w:rsidRPr="00530F18" w:rsidRDefault="00530F18" w:rsidP="00530F18">
      <w:r w:rsidRPr="00530F18">
        <w:t xml:space="preserve">Describe the development and implementation of </w:t>
      </w:r>
      <w:r w:rsidR="003947B1">
        <w:t xml:space="preserve">your </w:t>
      </w:r>
      <w:r w:rsidRPr="00530F18">
        <w:t>quality improvement action plan</w:t>
      </w:r>
      <w:r w:rsidR="00B31B33">
        <w:t>. At a minimum, please address the following points in your narrative:</w:t>
      </w:r>
    </w:p>
    <w:p w14:paraId="09747D3C" w14:textId="77777777" w:rsidR="00530F18" w:rsidRPr="00530F18" w:rsidRDefault="00530F18" w:rsidP="00530F18">
      <w:pPr>
        <w:numPr>
          <w:ilvl w:val="1"/>
          <w:numId w:val="15"/>
        </w:numPr>
      </w:pPr>
      <w:r w:rsidRPr="00530F18">
        <w:t>Which improvement tools, techniques, and/or methods did you use during this process?</w:t>
      </w:r>
    </w:p>
    <w:p w14:paraId="5917CB72" w14:textId="77777777" w:rsidR="00530F18" w:rsidRPr="00530F18" w:rsidRDefault="00530F18" w:rsidP="00530F18">
      <w:pPr>
        <w:numPr>
          <w:ilvl w:val="1"/>
          <w:numId w:val="15"/>
        </w:numPr>
      </w:pPr>
      <w:r w:rsidRPr="00530F18">
        <w:t>What was your aim or goal – what did you set out to accomplish?</w:t>
      </w:r>
    </w:p>
    <w:p w14:paraId="5CE40AA1" w14:textId="77777777" w:rsidR="00184AFA" w:rsidRPr="00530F18" w:rsidRDefault="00184AFA" w:rsidP="00184AFA">
      <w:pPr>
        <w:numPr>
          <w:ilvl w:val="1"/>
          <w:numId w:val="15"/>
        </w:numPr>
      </w:pPr>
      <w:r w:rsidRPr="00530F18">
        <w:t>What was your plan?</w:t>
      </w:r>
    </w:p>
    <w:p w14:paraId="224492D1" w14:textId="77777777" w:rsidR="004E10F7" w:rsidRPr="00530F18" w:rsidRDefault="004E10F7" w:rsidP="004E10F7">
      <w:pPr>
        <w:numPr>
          <w:ilvl w:val="1"/>
          <w:numId w:val="15"/>
        </w:numPr>
      </w:pPr>
      <w:r w:rsidRPr="00530F18">
        <w:t xml:space="preserve">What team members were involved in the development of the plan and why? </w:t>
      </w:r>
    </w:p>
    <w:p w14:paraId="0C161FBB" w14:textId="77777777" w:rsidR="00184AFA" w:rsidRDefault="00184AFA" w:rsidP="00184AFA">
      <w:pPr>
        <w:numPr>
          <w:ilvl w:val="1"/>
          <w:numId w:val="15"/>
        </w:numPr>
      </w:pPr>
      <w:r>
        <w:t>What performance measures and indicators did you decide to monitor and why?</w:t>
      </w:r>
    </w:p>
    <w:p w14:paraId="260FD372" w14:textId="3A971295" w:rsidR="00530F18" w:rsidRDefault="00530F18" w:rsidP="00530F18">
      <w:pPr>
        <w:numPr>
          <w:ilvl w:val="1"/>
          <w:numId w:val="15"/>
        </w:numPr>
      </w:pPr>
      <w:r w:rsidRPr="00530F18">
        <w:t xml:space="preserve">Describe the steps you took to implement the quality improvement plan. </w:t>
      </w:r>
    </w:p>
    <w:p w14:paraId="50B0BCC3" w14:textId="5B58516E" w:rsidR="009D4E63" w:rsidRPr="00CF477D" w:rsidRDefault="009D4E63" w:rsidP="00530F18">
      <w:pPr>
        <w:numPr>
          <w:ilvl w:val="1"/>
          <w:numId w:val="15"/>
        </w:numPr>
        <w:rPr>
          <w:i/>
          <w:iCs/>
        </w:rPr>
      </w:pPr>
      <w:r w:rsidRPr="00CF477D">
        <w:rPr>
          <w:i/>
          <w:iCs/>
        </w:rPr>
        <w:t xml:space="preserve">Optional health equity check: If you found the problem impacted some patient populations more than other, how did this </w:t>
      </w:r>
      <w:r w:rsidR="00CF477D">
        <w:rPr>
          <w:i/>
          <w:iCs/>
        </w:rPr>
        <w:t>influence</w:t>
      </w:r>
      <w:r w:rsidRPr="00CF477D">
        <w:rPr>
          <w:i/>
          <w:iCs/>
        </w:rPr>
        <w:t xml:space="preserve"> your </w:t>
      </w:r>
      <w:r w:rsidR="00CF477D">
        <w:rPr>
          <w:i/>
          <w:iCs/>
        </w:rPr>
        <w:t>planning and plan</w:t>
      </w:r>
      <w:r w:rsidRPr="00CF477D">
        <w:rPr>
          <w:i/>
          <w:iCs/>
        </w:rPr>
        <w:t>?</w:t>
      </w:r>
    </w:p>
    <w:p w14:paraId="7C7291F7" w14:textId="41BAA1B3" w:rsidR="00530F18" w:rsidRPr="00530F18" w:rsidRDefault="00530F18" w:rsidP="00F33D7A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ind w:left="100" w:right="100"/>
      </w:pPr>
      <w:r>
        <w:t xml:space="preserve">[Insert </w:t>
      </w:r>
      <w:r w:rsidR="00661A56">
        <w:t>narrative</w:t>
      </w:r>
      <w:r>
        <w:t xml:space="preserve"> here]</w:t>
      </w:r>
    </w:p>
    <w:p w14:paraId="224579A6" w14:textId="1C8E887D" w:rsidR="00530F18" w:rsidRDefault="00B31B33" w:rsidP="009A0C15">
      <w:pPr>
        <w:pStyle w:val="Heading4"/>
      </w:pPr>
      <w:r>
        <w:t>Results</w:t>
      </w:r>
    </w:p>
    <w:p w14:paraId="09AAAAF5" w14:textId="4766FE37" w:rsidR="00530F18" w:rsidRPr="00530F18" w:rsidRDefault="00530F18" w:rsidP="00530F18">
      <w:r>
        <w:t>Describe the results, successes, and lessons learned during your quality improvement action plan</w:t>
      </w:r>
      <w:r w:rsidR="00B31B33">
        <w:t>. At a minimum, please address the following points in your narrative</w:t>
      </w:r>
      <w:r>
        <w:t>:</w:t>
      </w:r>
    </w:p>
    <w:p w14:paraId="1802423F" w14:textId="5B1FB19C" w:rsidR="00530F18" w:rsidRPr="00530F18" w:rsidRDefault="00530F18" w:rsidP="00BB37DA">
      <w:pPr>
        <w:numPr>
          <w:ilvl w:val="1"/>
          <w:numId w:val="16"/>
        </w:numPr>
      </w:pPr>
      <w:r w:rsidRPr="00530F18">
        <w:t>Did you meet your goal?</w:t>
      </w:r>
    </w:p>
    <w:p w14:paraId="0CA2AAB7" w14:textId="420522AF" w:rsidR="00530F18" w:rsidRPr="00530F18" w:rsidRDefault="00530F18" w:rsidP="00661A56">
      <w:pPr>
        <w:numPr>
          <w:ilvl w:val="1"/>
          <w:numId w:val="16"/>
        </w:numPr>
      </w:pPr>
      <w:r w:rsidRPr="00530F18">
        <w:t xml:space="preserve">How </w:t>
      </w:r>
      <w:r w:rsidR="00661A56" w:rsidRPr="00530F18">
        <w:t>did</w:t>
      </w:r>
      <w:r w:rsidRPr="00530F18">
        <w:t xml:space="preserve"> you assess whether </w:t>
      </w:r>
      <w:r w:rsidR="00B1560F">
        <w:t>you met your goal</w:t>
      </w:r>
      <w:r w:rsidRPr="00530F18">
        <w:t>?</w:t>
      </w:r>
    </w:p>
    <w:p w14:paraId="0A6C4529" w14:textId="71A528F0" w:rsidR="00BB37DA" w:rsidRPr="00530F18" w:rsidRDefault="00BB37DA" w:rsidP="00BB37DA">
      <w:pPr>
        <w:numPr>
          <w:ilvl w:val="1"/>
          <w:numId w:val="16"/>
        </w:numPr>
      </w:pPr>
      <w:r w:rsidRPr="00530F18">
        <w:t xml:space="preserve">Include any challenges </w:t>
      </w:r>
      <w:r w:rsidR="003947B1">
        <w:t xml:space="preserve">you encountered </w:t>
      </w:r>
      <w:r w:rsidRPr="00530F18">
        <w:t xml:space="preserve">and how they were addressed and/or how </w:t>
      </w:r>
      <w:r w:rsidR="003947B1">
        <w:t xml:space="preserve">the </w:t>
      </w:r>
      <w:r w:rsidRPr="00530F18">
        <w:t>plan was changed in response.</w:t>
      </w:r>
    </w:p>
    <w:p w14:paraId="411513F8" w14:textId="3521DCA1" w:rsidR="000D0432" w:rsidRPr="00530F18" w:rsidRDefault="00530F18" w:rsidP="00264877">
      <w:pPr>
        <w:numPr>
          <w:ilvl w:val="1"/>
          <w:numId w:val="16"/>
        </w:numPr>
      </w:pPr>
      <w:r w:rsidRPr="00530F18">
        <w:t>Describe results of the initiative and changes (improvements) in performance metrics.</w:t>
      </w:r>
      <w:r w:rsidR="00D65DE1">
        <w:t xml:space="preserve"> Explain each data visualization included.</w:t>
      </w:r>
    </w:p>
    <w:p w14:paraId="74A9741D" w14:textId="7B1A9DE8" w:rsidR="00D65DE1" w:rsidRDefault="00BB37DA" w:rsidP="00D65DE1">
      <w:pPr>
        <w:numPr>
          <w:ilvl w:val="2"/>
          <w:numId w:val="16"/>
        </w:numPr>
      </w:pPr>
      <w:r w:rsidRPr="00530F18">
        <w:t xml:space="preserve">Include a table and/or graph that </w:t>
      </w:r>
      <w:r w:rsidR="00264877">
        <w:t>demonstrates</w:t>
      </w:r>
      <w:r w:rsidRPr="00530F18">
        <w:t xml:space="preserve"> the change in performance metrics. Please ensure the table and/or graph is clearly labeled and visibly illustrates/communicates the improvement made.</w:t>
      </w:r>
      <w:r w:rsidR="003947B1">
        <w:t xml:space="preserve"> </w:t>
      </w:r>
      <w:r>
        <w:t>Note: Data visualizations will not count towards page limit</w:t>
      </w:r>
      <w:r w:rsidR="002F5343">
        <w:t>;</w:t>
      </w:r>
      <w:r>
        <w:t xml:space="preserve"> please include as many as you need.</w:t>
      </w:r>
    </w:p>
    <w:p w14:paraId="786452DA" w14:textId="193D5884" w:rsidR="00D65DE1" w:rsidRPr="00CF477D" w:rsidRDefault="00471FA7" w:rsidP="00F609D3">
      <w:pPr>
        <w:numPr>
          <w:ilvl w:val="2"/>
          <w:numId w:val="16"/>
        </w:numPr>
        <w:rPr>
          <w:i/>
          <w:iCs/>
        </w:rPr>
      </w:pPr>
      <w:r w:rsidRPr="00CF477D">
        <w:rPr>
          <w:i/>
          <w:iCs/>
        </w:rPr>
        <w:t>Optional health e</w:t>
      </w:r>
      <w:r w:rsidR="00D65DE1" w:rsidRPr="00CF477D">
        <w:rPr>
          <w:i/>
          <w:iCs/>
        </w:rPr>
        <w:t>quity check: When you disaggregate your data</w:t>
      </w:r>
      <w:r w:rsidR="003947B1" w:rsidRPr="00CF477D">
        <w:rPr>
          <w:i/>
          <w:iCs/>
        </w:rPr>
        <w:t xml:space="preserve"> (by patient’s race, language, insurance status, or other characteristics)</w:t>
      </w:r>
      <w:r w:rsidR="00D65DE1" w:rsidRPr="00CF477D">
        <w:rPr>
          <w:i/>
          <w:iCs/>
        </w:rPr>
        <w:t>, did everyone in your patient population experience an improvement?</w:t>
      </w:r>
    </w:p>
    <w:p w14:paraId="5F21E6DD" w14:textId="119B4DA5" w:rsidR="00530F18" w:rsidRPr="00530F18" w:rsidRDefault="00530F18" w:rsidP="00BB37DA">
      <w:pPr>
        <w:numPr>
          <w:ilvl w:val="1"/>
          <w:numId w:val="16"/>
        </w:numPr>
      </w:pPr>
      <w:r w:rsidRPr="00530F18">
        <w:t xml:space="preserve">Summarize successes and lessons learned </w:t>
      </w:r>
      <w:proofErr w:type="gramStart"/>
      <w:r w:rsidRPr="00530F18">
        <w:t>as a result of</w:t>
      </w:r>
      <w:proofErr w:type="gramEnd"/>
      <w:r w:rsidRPr="00530F18">
        <w:t xml:space="preserve"> the </w:t>
      </w:r>
      <w:r w:rsidR="00D65DE1">
        <w:t>quality improvement</w:t>
      </w:r>
      <w:r w:rsidRPr="00530F18">
        <w:t xml:space="preserve"> initiative.</w:t>
      </w:r>
    </w:p>
    <w:p w14:paraId="1C53D7D8" w14:textId="617979F2" w:rsidR="00530F18" w:rsidRDefault="002C36C5" w:rsidP="00530F18">
      <w:pPr>
        <w:numPr>
          <w:ilvl w:val="1"/>
          <w:numId w:val="16"/>
        </w:numPr>
      </w:pPr>
      <w:r>
        <w:t>What are your next steps</w:t>
      </w:r>
      <w:r w:rsidR="00A4531C">
        <w:t>? Do you plan to continue monitoring this quality improvement project?</w:t>
      </w:r>
    </w:p>
    <w:p w14:paraId="617C04B0" w14:textId="426A67E9" w:rsidR="00661A56" w:rsidRPr="00530F18" w:rsidRDefault="00661A56" w:rsidP="00661A56">
      <w:pPr>
        <w:pStyle w:val="NormalLtBlueBackground"/>
      </w:pPr>
      <w:r>
        <w:t>[Insert narrative here]</w:t>
      </w:r>
    </w:p>
    <w:p w14:paraId="578C30FD" w14:textId="24298CEB" w:rsidR="00530F18" w:rsidRDefault="00766ADD" w:rsidP="009A0C15">
      <w:pPr>
        <w:pStyle w:val="Heading4"/>
      </w:pPr>
      <w:r>
        <w:t>Stroke program photograph</w:t>
      </w:r>
    </w:p>
    <w:p w14:paraId="65FB5408" w14:textId="3C3F02C9" w:rsidR="00766ADD" w:rsidRDefault="00766ADD" w:rsidP="00766ADD">
      <w:pPr>
        <w:numPr>
          <w:ilvl w:val="0"/>
          <w:numId w:val="17"/>
        </w:numPr>
      </w:pPr>
      <w:r>
        <w:t xml:space="preserve">Include at least one unique </w:t>
      </w:r>
      <w:r w:rsidRPr="00FB1929">
        <w:t>picture</w:t>
      </w:r>
      <w:r w:rsidR="00AF1566">
        <w:t xml:space="preserve"> of the key players in this project</w:t>
      </w:r>
      <w:r w:rsidRPr="00FB1929">
        <w:t xml:space="preserve"> (</w:t>
      </w:r>
      <w:r w:rsidR="00A7738C">
        <w:t>e</w:t>
      </w:r>
      <w:r w:rsidRPr="00FB1929">
        <w:t>.</w:t>
      </w:r>
      <w:r w:rsidR="00A7738C">
        <w:t>g.</w:t>
      </w:r>
      <w:r>
        <w:t>,</w:t>
      </w:r>
      <w:r w:rsidRPr="00FB1929">
        <w:t xml:space="preserve"> stroke program leadership team</w:t>
      </w:r>
      <w:r w:rsidR="00A7738C">
        <w:t>,</w:t>
      </w:r>
      <w:r w:rsidRPr="00FB1929">
        <w:t xml:space="preserve"> acute stroke response team)</w:t>
      </w:r>
    </w:p>
    <w:p w14:paraId="547746AE" w14:textId="0C4EB8AD" w:rsidR="00766ADD" w:rsidRDefault="00661A56" w:rsidP="00661A56">
      <w:pPr>
        <w:pStyle w:val="NormalLtBlueBackground"/>
      </w:pPr>
      <w:r>
        <w:t>[Insert photo here]</w:t>
      </w:r>
    </w:p>
    <w:p w14:paraId="078A3274" w14:textId="3226CC5E" w:rsidR="00B94C9F" w:rsidRPr="00DA20CB" w:rsidRDefault="00B94C9F" w:rsidP="00B94C9F">
      <w:pPr>
        <w:pStyle w:val="AddressBlockDate"/>
      </w:pPr>
      <w:bookmarkStart w:id="1" w:name="_Hlk97904221"/>
      <w:r w:rsidRPr="00DA20CB">
        <w:t>Minnesota Department of Health</w:t>
      </w:r>
      <w:r>
        <w:br/>
      </w:r>
      <w:r w:rsidR="00DA63BA">
        <w:t xml:space="preserve">Cardiovascular Health Unit - </w:t>
      </w:r>
      <w:r w:rsidR="004468CF">
        <w:t>Stroke Program</w:t>
      </w:r>
      <w:r>
        <w:br/>
      </w:r>
      <w:r w:rsidR="005956C6" w:rsidRPr="005956C6">
        <w:t>85 East 7th Place</w:t>
      </w:r>
      <w:r w:rsidR="005956C6" w:rsidRPr="005956C6">
        <w:br/>
        <w:t>PO Box 64882</w:t>
      </w:r>
      <w:r w:rsidR="005956C6" w:rsidRPr="005956C6">
        <w:br/>
        <w:t>Saint Paul, MN 55164-0882</w:t>
      </w:r>
      <w:r w:rsidR="005956C6" w:rsidRPr="005956C6">
        <w:br/>
        <w:t>651-201-5000</w:t>
      </w:r>
      <w:r w:rsidRPr="00DA20CB">
        <w:br/>
      </w:r>
      <w:hyperlink r:id="rId14" w:history="1">
        <w:r w:rsidR="005956C6">
          <w:rPr>
            <w:rStyle w:val="Hyperlink"/>
          </w:rPr>
          <w:t>health.stroke@state.mn.us</w:t>
        </w:r>
      </w:hyperlink>
      <w:r w:rsidRPr="00DA20CB">
        <w:br/>
      </w:r>
      <w:hyperlink r:id="rId15" w:tooltip="MDH website" w:history="1">
        <w:r w:rsidRPr="00DA20CB">
          <w:t>www.health.state.mn.us</w:t>
        </w:r>
      </w:hyperlink>
    </w:p>
    <w:p w14:paraId="5BBE320E" w14:textId="43383258" w:rsidR="00B94C9F" w:rsidRPr="00822457" w:rsidRDefault="005956C6" w:rsidP="00B94C9F">
      <w:pPr>
        <w:pStyle w:val="AddressBlockDate"/>
        <w:tabs>
          <w:tab w:val="left" w:pos="3810"/>
          <w:tab w:val="center" w:pos="4680"/>
        </w:tabs>
      </w:pPr>
      <w:r>
        <w:t>03/07/2022</w:t>
      </w:r>
    </w:p>
    <w:p w14:paraId="2A93197B" w14:textId="59E36DD5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5956C6">
        <w:t>651-201-3934.</w:t>
      </w:r>
    </w:p>
    <w:bookmarkEnd w:id="1"/>
    <w:p w14:paraId="684547B7" w14:textId="77777777" w:rsidR="00CC4911" w:rsidRPr="00E50BB1" w:rsidRDefault="00CC4911" w:rsidP="00E50BB1"/>
    <w:sectPr w:rsidR="00CC4911" w:rsidRPr="00E50BB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63AB" w14:textId="77777777" w:rsidR="00A85794" w:rsidRDefault="00A85794" w:rsidP="00D36495">
      <w:r>
        <w:separator/>
      </w:r>
    </w:p>
  </w:endnote>
  <w:endnote w:type="continuationSeparator" w:id="0">
    <w:p w14:paraId="07F96752" w14:textId="77777777" w:rsidR="00A85794" w:rsidRDefault="00A8579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6C376BD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7C92081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428" w14:textId="77777777" w:rsidR="00A85794" w:rsidRDefault="00A85794" w:rsidP="00D36495">
      <w:r>
        <w:separator/>
      </w:r>
    </w:p>
  </w:footnote>
  <w:footnote w:type="continuationSeparator" w:id="0">
    <w:p w14:paraId="38F7F2FA" w14:textId="77777777" w:rsidR="00A85794" w:rsidRDefault="00A8579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936D" w14:textId="4DF4600E" w:rsidR="00782710" w:rsidRPr="00D552D7" w:rsidRDefault="00B903D0" w:rsidP="001E09DA">
    <w:pPr>
      <w:pStyle w:val="Header"/>
    </w:pPr>
    <w:r>
      <w:t>2022 MDH stroke quality improvement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2C41F37"/>
    <w:multiLevelType w:val="hybridMultilevel"/>
    <w:tmpl w:val="8C729C1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2FE23C59"/>
    <w:multiLevelType w:val="hybridMultilevel"/>
    <w:tmpl w:val="2C2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757D"/>
    <w:multiLevelType w:val="hybridMultilevel"/>
    <w:tmpl w:val="764E297E"/>
    <w:lvl w:ilvl="0" w:tplc="9BEC38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4DD0733C"/>
    <w:multiLevelType w:val="hybridMultilevel"/>
    <w:tmpl w:val="2098C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F5BA2"/>
    <w:multiLevelType w:val="hybridMultilevel"/>
    <w:tmpl w:val="0D5AA5B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5" w15:restartNumberingAfterBreak="0">
    <w:nsid w:val="7AE754FE"/>
    <w:multiLevelType w:val="hybridMultilevel"/>
    <w:tmpl w:val="C5409D3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E5974"/>
    <w:multiLevelType w:val="hybridMultilevel"/>
    <w:tmpl w:val="1E22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3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  <w:num w:numId="14">
    <w:abstractNumId w:val="15"/>
  </w:num>
  <w:num w:numId="15">
    <w:abstractNumId w:val="4"/>
  </w:num>
  <w:num w:numId="16">
    <w:abstractNumId w:val="12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9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464E"/>
    <w:rsid w:val="00015C84"/>
    <w:rsid w:val="00017AF7"/>
    <w:rsid w:val="00017D52"/>
    <w:rsid w:val="000206BC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DF4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432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7AA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A24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AFA"/>
    <w:rsid w:val="00184F61"/>
    <w:rsid w:val="00185912"/>
    <w:rsid w:val="00185DE4"/>
    <w:rsid w:val="0018770D"/>
    <w:rsid w:val="00190C33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0CC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877"/>
    <w:rsid w:val="00264B2D"/>
    <w:rsid w:val="00265256"/>
    <w:rsid w:val="0026529E"/>
    <w:rsid w:val="00265425"/>
    <w:rsid w:val="002654DD"/>
    <w:rsid w:val="00265740"/>
    <w:rsid w:val="00266C04"/>
    <w:rsid w:val="00266F30"/>
    <w:rsid w:val="00267050"/>
    <w:rsid w:val="00267C61"/>
    <w:rsid w:val="00270031"/>
    <w:rsid w:val="002704F1"/>
    <w:rsid w:val="00271DDA"/>
    <w:rsid w:val="002726CA"/>
    <w:rsid w:val="00272FEF"/>
    <w:rsid w:val="00273A21"/>
    <w:rsid w:val="00274185"/>
    <w:rsid w:val="002751BC"/>
    <w:rsid w:val="00276043"/>
    <w:rsid w:val="00276073"/>
    <w:rsid w:val="00280E13"/>
    <w:rsid w:val="00281FCC"/>
    <w:rsid w:val="002820AF"/>
    <w:rsid w:val="002821AC"/>
    <w:rsid w:val="00282C1C"/>
    <w:rsid w:val="00282D64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6C5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343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3FEE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1A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7B1"/>
    <w:rsid w:val="00394A61"/>
    <w:rsid w:val="00395D65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73F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930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666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8C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67A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1FA7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0DC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2AC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0F7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0136"/>
    <w:rsid w:val="00521664"/>
    <w:rsid w:val="00521929"/>
    <w:rsid w:val="00521A75"/>
    <w:rsid w:val="00522182"/>
    <w:rsid w:val="005239F8"/>
    <w:rsid w:val="00525BE3"/>
    <w:rsid w:val="005262AE"/>
    <w:rsid w:val="00526BF2"/>
    <w:rsid w:val="00526DE5"/>
    <w:rsid w:val="00526EB5"/>
    <w:rsid w:val="0053089E"/>
    <w:rsid w:val="00530950"/>
    <w:rsid w:val="00530F18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6C6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4C7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072A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3B6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2CB"/>
    <w:rsid w:val="00652756"/>
    <w:rsid w:val="00653BA9"/>
    <w:rsid w:val="0065447B"/>
    <w:rsid w:val="00654D90"/>
    <w:rsid w:val="00656470"/>
    <w:rsid w:val="006618BA"/>
    <w:rsid w:val="00661A56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773CF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050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393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59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6ADD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1E7D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896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47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254"/>
    <w:rsid w:val="007C6FBB"/>
    <w:rsid w:val="007C6FD7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832"/>
    <w:rsid w:val="008039AE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EF8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407"/>
    <w:rsid w:val="00894E06"/>
    <w:rsid w:val="008967E5"/>
    <w:rsid w:val="0089733A"/>
    <w:rsid w:val="008974C4"/>
    <w:rsid w:val="008974E7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36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4C0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C1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E63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4B4"/>
    <w:rsid w:val="00A02F9C"/>
    <w:rsid w:val="00A03F6E"/>
    <w:rsid w:val="00A04493"/>
    <w:rsid w:val="00A044B1"/>
    <w:rsid w:val="00A04D3B"/>
    <w:rsid w:val="00A04F54"/>
    <w:rsid w:val="00A05646"/>
    <w:rsid w:val="00A0564D"/>
    <w:rsid w:val="00A0585B"/>
    <w:rsid w:val="00A05D52"/>
    <w:rsid w:val="00A064D1"/>
    <w:rsid w:val="00A1044A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4917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31C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38C"/>
    <w:rsid w:val="00A77EC3"/>
    <w:rsid w:val="00A80580"/>
    <w:rsid w:val="00A8066C"/>
    <w:rsid w:val="00A80F09"/>
    <w:rsid w:val="00A81772"/>
    <w:rsid w:val="00A81D49"/>
    <w:rsid w:val="00A81E28"/>
    <w:rsid w:val="00A81F02"/>
    <w:rsid w:val="00A82047"/>
    <w:rsid w:val="00A824ED"/>
    <w:rsid w:val="00A8303A"/>
    <w:rsid w:val="00A83798"/>
    <w:rsid w:val="00A83ED4"/>
    <w:rsid w:val="00A8579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C97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566"/>
    <w:rsid w:val="00AF176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60F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B33"/>
    <w:rsid w:val="00B31CA6"/>
    <w:rsid w:val="00B325C1"/>
    <w:rsid w:val="00B35006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3D0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7DA"/>
    <w:rsid w:val="00BB3963"/>
    <w:rsid w:val="00BB4469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2B1F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311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F46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3B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392C"/>
    <w:rsid w:val="00C8404F"/>
    <w:rsid w:val="00C8410E"/>
    <w:rsid w:val="00C84366"/>
    <w:rsid w:val="00C84960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7D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2CE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279"/>
    <w:rsid w:val="00D61E54"/>
    <w:rsid w:val="00D61EDA"/>
    <w:rsid w:val="00D637B9"/>
    <w:rsid w:val="00D63938"/>
    <w:rsid w:val="00D65DE1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3BA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CE9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6D89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099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8FD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28DE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E55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0B4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121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D73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707"/>
    <w:rsid w:val="00F2788E"/>
    <w:rsid w:val="00F309AB"/>
    <w:rsid w:val="00F30C1D"/>
    <w:rsid w:val="00F30D42"/>
    <w:rsid w:val="00F324DF"/>
    <w:rsid w:val="00F32717"/>
    <w:rsid w:val="00F327D0"/>
    <w:rsid w:val="00F332E6"/>
    <w:rsid w:val="00F33D7A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1FAB"/>
    <w:rsid w:val="00F52493"/>
    <w:rsid w:val="00F52F69"/>
    <w:rsid w:val="00F53379"/>
    <w:rsid w:val="00F53FDE"/>
    <w:rsid w:val="00F540E5"/>
    <w:rsid w:val="00F5421D"/>
    <w:rsid w:val="00F54810"/>
    <w:rsid w:val="00F57F43"/>
    <w:rsid w:val="00F609D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97F19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4B49A"/>
  <w15:docId w15:val="{3E1ACA18-12CC-4D75-B435-8F3300A5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530F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530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F18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564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D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1E7D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lyson.fujii@state.mn.us?subject=2022%20Stroke%20Quality%20Improvement%20Award%20Applic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alth.state.mn.u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lyson.fujii@state.mn.us?subject=2022%20Stroke%20Quality%20Improvement%20Appli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8f01fe9-c3f2-4582-9148-d87bd0c242e7"/>
    <ds:schemaRef ds:uri="http://purl.org/dc/dcmitype/"/>
    <ds:schemaRef ds:uri="8837c207-459e-4c9e-ae67-73e2034e87a2"/>
    <ds:schemaRef ds:uri="http://www.w3.org/XML/1998/namespace"/>
    <ds:schemaRef ds:uri="http://schemas.microsoft.com/office/2006/documentManagement/types"/>
    <ds:schemaRef ds:uri="fc253db8-c1a2-4032-adc2-d3fbd160fc76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3</Pages>
  <Words>731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 2022 Stroke QI Award Application</vt:lpstr>
    </vt:vector>
  </TitlesOfParts>
  <Company>Minnesota Department of Health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 2022 Stroke QI Award Application</dc:title>
  <dc:subject>Application for hospital 2022 Stroke QI Awards</dc:subject>
  <dc:creator>HPCD-CVH@MDH</dc:creator>
  <cp:keywords/>
  <dc:description/>
  <cp:lastModifiedBy>Thorstenson, Karli (MDH)</cp:lastModifiedBy>
  <cp:revision>2</cp:revision>
  <cp:lastPrinted>2016-12-14T18:03:00Z</cp:lastPrinted>
  <dcterms:created xsi:type="dcterms:W3CDTF">2022-03-21T20:56:00Z</dcterms:created>
  <dcterms:modified xsi:type="dcterms:W3CDTF">2022-03-21T20:56:00Z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