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FC83" w14:textId="74B4BC56" w:rsidR="00B94C9F" w:rsidRDefault="00A9665B" w:rsidP="002C0187">
      <w:pPr>
        <w:pStyle w:val="LOGO"/>
      </w:pPr>
      <w:r>
        <w:drawing>
          <wp:inline distT="0" distB="0" distL="0" distR="0" wp14:anchorId="54AA313E" wp14:editId="202FF70F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9E9C2" w14:textId="51AF2A9A" w:rsidR="00B94C9F" w:rsidRDefault="006570FB" w:rsidP="00B94C9F">
      <w:pPr>
        <w:pStyle w:val="Heading1"/>
      </w:pPr>
      <w:r>
        <w:t>Budget Detail and Justification</w:t>
      </w:r>
    </w:p>
    <w:p w14:paraId="146089D5" w14:textId="77777777" w:rsidR="006570FB" w:rsidRDefault="006570FB" w:rsidP="006570FB">
      <w:pPr>
        <w:pStyle w:val="Subtitle"/>
      </w:pPr>
      <w:r>
        <w:t>2024 Long COVID Network &amp; Capacity Building Grants</w:t>
      </w:r>
    </w:p>
    <w:p w14:paraId="6107851B" w14:textId="0FCCF7D0" w:rsidR="00510BC3" w:rsidRDefault="00510BC3" w:rsidP="00510BC3">
      <w:pPr>
        <w:suppressAutoHyphens w:val="0"/>
        <w:spacing w:before="0" w:after="0"/>
        <w:textAlignment w:val="baseline"/>
        <w:rPr>
          <w:rFonts w:eastAsia="Times New Roman" w:cs="Calibri"/>
        </w:rPr>
      </w:pPr>
      <w:r w:rsidRPr="40E4D071">
        <w:rPr>
          <w:rFonts w:eastAsia="Times New Roman" w:cs="Calibri"/>
          <w:b/>
        </w:rPr>
        <w:t xml:space="preserve">Instructions: </w:t>
      </w:r>
      <w:r w:rsidRPr="40E4D071">
        <w:rPr>
          <w:rFonts w:eastAsia="Times New Roman" w:cs="Calibri"/>
        </w:rPr>
        <w:t xml:space="preserve">The budget detail and justification should include all anticipated expenses </w:t>
      </w:r>
      <w:r w:rsidRPr="00A322E7">
        <w:rPr>
          <w:rFonts w:eastAsia="Times New Roman" w:cs="Calibri"/>
          <w:b/>
          <w:bCs/>
          <w:i/>
          <w:iCs/>
        </w:rPr>
        <w:t>in the first year of the grant period</w:t>
      </w:r>
      <w:r w:rsidRPr="40E4D071">
        <w:rPr>
          <w:rFonts w:eastAsia="Times New Roman" w:cs="Calibri"/>
        </w:rPr>
        <w:t xml:space="preserve">. Each budget category should be completed. If you do not anticipate expenses in one or more budget categories, please list the total amount as $0.00. </w:t>
      </w:r>
      <w:r w:rsidR="00C51D75" w:rsidRPr="40E4D071">
        <w:rPr>
          <w:rFonts w:eastAsia="Times New Roman" w:cs="Calibri"/>
        </w:rPr>
        <w:t>Budgets may be revised (with approval from the grant manager) later if anticipated expenses change.</w:t>
      </w:r>
      <w:r w:rsidR="00A322E7">
        <w:rPr>
          <w:rFonts w:eastAsia="Times New Roman" w:cs="Calibri"/>
        </w:rPr>
        <w:t xml:space="preserve"> </w:t>
      </w:r>
      <w:r w:rsidR="00A322E7" w:rsidRPr="00C2543A">
        <w:rPr>
          <w:rFonts w:eastAsia="Times New Roman" w:cs="Calibri"/>
        </w:rPr>
        <w:t>Grantees will submit a yearly budget to MDH</w:t>
      </w:r>
      <w:r w:rsidR="00C2543A">
        <w:rPr>
          <w:rFonts w:eastAsia="Times New Roman" w:cs="Calibri"/>
        </w:rPr>
        <w:t>.</w:t>
      </w:r>
    </w:p>
    <w:p w14:paraId="245FA2FA" w14:textId="4411F94E" w:rsidR="00D274A5" w:rsidRDefault="00C72D76" w:rsidP="00E22973">
      <w:pPr>
        <w:suppressAutoHyphens w:val="0"/>
        <w:textAlignment w:val="baseline"/>
        <w:rPr>
          <w:rFonts w:eastAsia="Times New Roman" w:cs="Calibri"/>
        </w:rPr>
      </w:pPr>
      <w:r>
        <w:rPr>
          <w:rFonts w:eastAsia="Times New Roman" w:cs="Calibri"/>
        </w:rPr>
        <w:t xml:space="preserve">Grantees will be required to use at least 10% of their grant award on evaluating their project. Indicate throughout each section </w:t>
      </w:r>
      <w:r w:rsidR="00E22973">
        <w:rPr>
          <w:rFonts w:eastAsia="Times New Roman" w:cs="Calibri"/>
        </w:rPr>
        <w:t>if/where there are costs related to evaluation activities.</w:t>
      </w:r>
    </w:p>
    <w:p w14:paraId="56812EA1" w14:textId="72DA05FF" w:rsidR="007E759E" w:rsidRPr="007E759E" w:rsidRDefault="003C2616" w:rsidP="007E759E">
      <w:r>
        <w:t xml:space="preserve">Please review </w:t>
      </w:r>
      <w:r w:rsidR="002D4DB3">
        <w:t>the related content in</w:t>
      </w:r>
      <w:r w:rsidR="007E759E">
        <w:t xml:space="preserve"> the full Request for Proposals at </w:t>
      </w:r>
      <w:hyperlink r:id="rId12" w:history="1">
        <w:r w:rsidR="007E759E">
          <w:rPr>
            <w:rStyle w:val="Hyperlink"/>
            <w:szCs w:val="24"/>
          </w:rPr>
          <w:t>2024 Long COVID Network &amp; Capacity Building Grants: Request for Proposals</w:t>
        </w:r>
        <w:r w:rsidR="007E759E" w:rsidRPr="000F35C3">
          <w:rPr>
            <w:rStyle w:val="Hyperlink"/>
          </w:rPr>
          <w:t xml:space="preserve"> (www.health.state.mn.us/diseases/longcovid/funding/2024grants.html)</w:t>
        </w:r>
      </w:hyperlink>
      <w:r w:rsidR="007E759E" w:rsidRPr="00F33301">
        <w:t>.</w:t>
      </w:r>
    </w:p>
    <w:p w14:paraId="2F7D0D84" w14:textId="77777777" w:rsidR="008E5C1B" w:rsidRDefault="008E5C1B" w:rsidP="0011780F">
      <w:pPr>
        <w:pStyle w:val="Heading2"/>
      </w:pPr>
      <w:r>
        <w:t>Grant 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8E5C1B" w:rsidRPr="006244A4" w14:paraId="288C7448" w14:textId="77777777" w:rsidTr="00ED41A9">
        <w:tc>
          <w:tcPr>
            <w:tcW w:w="2605" w:type="dxa"/>
            <w:shd w:val="clear" w:color="auto" w:fill="F2F2F2" w:themeFill="background1" w:themeFillShade="F2"/>
          </w:tcPr>
          <w:p w14:paraId="6B7C5099" w14:textId="77777777" w:rsidR="008E5C1B" w:rsidRPr="006244A4" w:rsidRDefault="008E5C1B" w:rsidP="00ED41A9">
            <w:pPr>
              <w:jc w:val="right"/>
              <w:rPr>
                <w:b/>
                <w:bCs/>
                <w:sz w:val="20"/>
                <w:szCs w:val="18"/>
              </w:rPr>
            </w:pPr>
            <w:r w:rsidRPr="006244A4">
              <w:rPr>
                <w:b/>
                <w:bCs/>
                <w:sz w:val="20"/>
                <w:szCs w:val="18"/>
              </w:rPr>
              <w:t xml:space="preserve">Organization Name: </w:t>
            </w:r>
          </w:p>
        </w:tc>
        <w:sdt>
          <w:sdtPr>
            <w:rPr>
              <w:color w:val="393934" w:themeColor="background2" w:themeShade="40"/>
              <w:sz w:val="20"/>
              <w:szCs w:val="18"/>
              <w:shd w:val="clear" w:color="auto" w:fill="E6E6E6"/>
            </w:rPr>
            <w:id w:val="-1092236307"/>
            <w:placeholder>
              <w:docPart w:val="81AAB33F0B4C418FA47538267FA1D767"/>
            </w:placeholder>
            <w:showingPlcHdr/>
          </w:sdtPr>
          <w:sdtEndPr/>
          <w:sdtContent>
            <w:tc>
              <w:tcPr>
                <w:tcW w:w="6745" w:type="dxa"/>
              </w:tcPr>
              <w:p w14:paraId="1B2D0102" w14:textId="77777777" w:rsidR="008E5C1B" w:rsidRPr="00344ED5" w:rsidRDefault="008E5C1B" w:rsidP="00ED41A9">
                <w:pPr>
                  <w:rPr>
                    <w:color w:val="393934" w:themeColor="background2" w:themeShade="40"/>
                    <w:sz w:val="20"/>
                    <w:szCs w:val="18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8E5C1B" w:rsidRPr="006244A4" w14:paraId="1E3D91E6" w14:textId="77777777" w:rsidTr="00ED41A9">
        <w:tc>
          <w:tcPr>
            <w:tcW w:w="2605" w:type="dxa"/>
            <w:shd w:val="clear" w:color="auto" w:fill="F2F2F2" w:themeFill="background1" w:themeFillShade="F2"/>
          </w:tcPr>
          <w:p w14:paraId="4E6F6FCD" w14:textId="151720BA" w:rsidR="008E5C1B" w:rsidRPr="006244A4" w:rsidRDefault="008E5C1B" w:rsidP="00ED41A9">
            <w:pPr>
              <w:jc w:val="right"/>
              <w:rPr>
                <w:b/>
                <w:bCs/>
                <w:sz w:val="20"/>
                <w:szCs w:val="18"/>
              </w:rPr>
            </w:pPr>
            <w:r w:rsidRPr="006244A4">
              <w:rPr>
                <w:b/>
                <w:bCs/>
                <w:sz w:val="20"/>
                <w:szCs w:val="18"/>
              </w:rPr>
              <w:t>Annual Award Amount</w:t>
            </w:r>
            <w:r w:rsidR="009B4322">
              <w:rPr>
                <w:b/>
                <w:bCs/>
                <w:sz w:val="20"/>
                <w:szCs w:val="18"/>
              </w:rPr>
              <w:t>*</w:t>
            </w:r>
            <w:r w:rsidRPr="006244A4">
              <w:rPr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6745" w:type="dxa"/>
          </w:tcPr>
          <w:p w14:paraId="2420ED55" w14:textId="77777777" w:rsidR="008E5C1B" w:rsidRPr="00344ED5" w:rsidRDefault="008E5C1B" w:rsidP="00ED41A9">
            <w:pPr>
              <w:tabs>
                <w:tab w:val="left" w:pos="1567"/>
              </w:tabs>
              <w:jc w:val="both"/>
              <w:rPr>
                <w:color w:val="393934" w:themeColor="background2" w:themeShade="40"/>
                <w:sz w:val="20"/>
                <w:szCs w:val="18"/>
              </w:rPr>
            </w:pPr>
            <w:r w:rsidRPr="00344ED5">
              <w:rPr>
                <w:color w:val="393934" w:themeColor="background2" w:themeShade="40"/>
                <w:sz w:val="20"/>
                <w:szCs w:val="18"/>
              </w:rPr>
              <w:t>$</w:t>
            </w:r>
            <w:sdt>
              <w:sdtPr>
                <w:rPr>
                  <w:color w:val="393934" w:themeColor="background2" w:themeShade="40"/>
                  <w:sz w:val="20"/>
                  <w:szCs w:val="18"/>
                  <w:shd w:val="clear" w:color="auto" w:fill="E6E6E6"/>
                </w:rPr>
                <w:id w:val="617647583"/>
                <w:placeholder>
                  <w:docPart w:val="A014BFE8BF614C769886C1072DCBC3ED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18"/>
                  </w:rPr>
                  <w:t>Enter dollar amount</w:t>
                </w:r>
              </w:sdtContent>
            </w:sdt>
          </w:p>
        </w:tc>
      </w:tr>
    </w:tbl>
    <w:p w14:paraId="3B12EAFD" w14:textId="6764F316" w:rsidR="008E5C1B" w:rsidRPr="0011780F" w:rsidRDefault="009B4322" w:rsidP="0011780F">
      <w:pPr>
        <w:pStyle w:val="NormalSmall"/>
        <w:spacing w:after="240"/>
      </w:pPr>
      <w:r w:rsidRPr="009B4322">
        <w:t>*</w:t>
      </w:r>
      <w:r>
        <w:t xml:space="preserve"> Organizations must request </w:t>
      </w:r>
      <w:r w:rsidDel="0032162A">
        <w:t>one annual amount of funding that does not vary from year to year. For example, if an applicant requests $100,000 annually and is fully funded, that applicant would receive $300,000 over the course of the three-year grant cycle</w:t>
      </w:r>
      <w:r>
        <w:t>. Funding is contingent upon availability and satisfactory grantee performance.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8E5C1B" w:rsidRPr="006244A4" w14:paraId="6754F70E" w14:textId="77777777" w:rsidTr="00ED41A9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5FCDBBDB" w14:textId="77777777" w:rsidR="008E5C1B" w:rsidRPr="006244A4" w:rsidRDefault="008E5C1B" w:rsidP="00ED41A9">
            <w:pPr>
              <w:jc w:val="right"/>
              <w:rPr>
                <w:b/>
                <w:bCs/>
                <w:sz w:val="20"/>
                <w:szCs w:val="18"/>
              </w:rPr>
            </w:pPr>
            <w:r w:rsidRPr="006244A4">
              <w:rPr>
                <w:b/>
                <w:bCs/>
                <w:sz w:val="20"/>
                <w:szCs w:val="18"/>
              </w:rPr>
              <w:t>Budget Contact Name:</w:t>
            </w:r>
          </w:p>
        </w:tc>
        <w:sdt>
          <w:sdtPr>
            <w:rPr>
              <w:color w:val="393934" w:themeColor="background2" w:themeShade="40"/>
              <w:sz w:val="16"/>
              <w:szCs w:val="14"/>
              <w:shd w:val="clear" w:color="auto" w:fill="E6E6E6"/>
            </w:rPr>
            <w:id w:val="599763967"/>
            <w:placeholder>
              <w:docPart w:val="6B9FA1A4E93641F2A30EE4A040215B31"/>
            </w:placeholder>
            <w:showingPlcHdr/>
          </w:sdtPr>
          <w:sdtEndPr>
            <w:rPr>
              <w:sz w:val="20"/>
              <w:szCs w:val="18"/>
            </w:rPr>
          </w:sdtEndPr>
          <w:sdtContent>
            <w:tc>
              <w:tcPr>
                <w:tcW w:w="6745" w:type="dxa"/>
              </w:tcPr>
              <w:p w14:paraId="72ACB97D" w14:textId="39ED82F2" w:rsidR="008E5C1B" w:rsidRPr="00344ED5" w:rsidRDefault="00A322E7" w:rsidP="00ED41A9">
                <w:pPr>
                  <w:rPr>
                    <w:color w:val="393934" w:themeColor="background2" w:themeShade="40"/>
                    <w:sz w:val="20"/>
                    <w:szCs w:val="18"/>
                  </w:rPr>
                </w:pPr>
                <w:r w:rsidRPr="00AE0730">
                  <w:rPr>
                    <w:rStyle w:val="PlaceholderText"/>
                    <w:color w:val="393934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8E5C1B" w:rsidRPr="006244A4" w14:paraId="6E20F1FE" w14:textId="77777777" w:rsidTr="00ED41A9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4196BDA9" w14:textId="77777777" w:rsidR="008E5C1B" w:rsidRPr="006244A4" w:rsidRDefault="008E5C1B" w:rsidP="00ED41A9">
            <w:pPr>
              <w:jc w:val="right"/>
              <w:rPr>
                <w:b/>
                <w:bCs/>
                <w:sz w:val="20"/>
                <w:szCs w:val="18"/>
              </w:rPr>
            </w:pPr>
            <w:r w:rsidRPr="006244A4">
              <w:rPr>
                <w:b/>
                <w:bCs/>
                <w:sz w:val="20"/>
                <w:szCs w:val="18"/>
              </w:rPr>
              <w:t>Title:</w:t>
            </w:r>
          </w:p>
        </w:tc>
        <w:sdt>
          <w:sdtPr>
            <w:rPr>
              <w:color w:val="393934" w:themeColor="background2" w:themeShade="40"/>
              <w:sz w:val="20"/>
              <w:szCs w:val="18"/>
              <w:shd w:val="clear" w:color="auto" w:fill="E6E6E6"/>
            </w:rPr>
            <w:id w:val="2100057850"/>
            <w:placeholder>
              <w:docPart w:val="D2B5665ECCDA45BA8959F21B703FB4FF"/>
            </w:placeholder>
            <w:showingPlcHdr/>
          </w:sdtPr>
          <w:sdtEndPr/>
          <w:sdtContent>
            <w:tc>
              <w:tcPr>
                <w:tcW w:w="6745" w:type="dxa"/>
              </w:tcPr>
              <w:p w14:paraId="4EF6D39C" w14:textId="77777777" w:rsidR="008E5C1B" w:rsidRPr="00344ED5" w:rsidRDefault="008E5C1B" w:rsidP="00ED41A9">
                <w:pPr>
                  <w:rPr>
                    <w:color w:val="393934" w:themeColor="background2" w:themeShade="40"/>
                    <w:sz w:val="20"/>
                    <w:szCs w:val="18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8E5C1B" w:rsidRPr="006244A4" w14:paraId="0593A784" w14:textId="77777777" w:rsidTr="00ED41A9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00F093D0" w14:textId="77777777" w:rsidR="008E5C1B" w:rsidRPr="006244A4" w:rsidRDefault="008E5C1B" w:rsidP="00ED41A9">
            <w:pPr>
              <w:jc w:val="right"/>
              <w:rPr>
                <w:b/>
                <w:bCs/>
                <w:sz w:val="20"/>
                <w:szCs w:val="18"/>
              </w:rPr>
            </w:pPr>
            <w:r w:rsidRPr="006244A4">
              <w:rPr>
                <w:b/>
                <w:bCs/>
                <w:sz w:val="20"/>
                <w:szCs w:val="18"/>
              </w:rPr>
              <w:t>Email:</w:t>
            </w:r>
          </w:p>
        </w:tc>
        <w:sdt>
          <w:sdtPr>
            <w:rPr>
              <w:color w:val="393934" w:themeColor="background2" w:themeShade="40"/>
              <w:sz w:val="20"/>
              <w:szCs w:val="18"/>
              <w:shd w:val="clear" w:color="auto" w:fill="E6E6E6"/>
            </w:rPr>
            <w:id w:val="-1379459095"/>
            <w:placeholder>
              <w:docPart w:val="EB045C70D8D04C7FB00D4FA19AAA2C46"/>
            </w:placeholder>
            <w:showingPlcHdr/>
          </w:sdtPr>
          <w:sdtEndPr/>
          <w:sdtContent>
            <w:tc>
              <w:tcPr>
                <w:tcW w:w="6745" w:type="dxa"/>
              </w:tcPr>
              <w:p w14:paraId="286353D4" w14:textId="77777777" w:rsidR="008E5C1B" w:rsidRPr="00344ED5" w:rsidRDefault="008E5C1B" w:rsidP="00ED41A9">
                <w:pPr>
                  <w:rPr>
                    <w:color w:val="393934" w:themeColor="background2" w:themeShade="40"/>
                    <w:sz w:val="20"/>
                    <w:szCs w:val="18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8E5C1B" w:rsidRPr="006244A4" w14:paraId="23A1CCFA" w14:textId="77777777" w:rsidTr="00ED41A9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0C8E141D" w14:textId="77777777" w:rsidR="008E5C1B" w:rsidRPr="006244A4" w:rsidRDefault="008E5C1B" w:rsidP="00ED41A9">
            <w:pPr>
              <w:jc w:val="right"/>
              <w:rPr>
                <w:b/>
                <w:bCs/>
                <w:sz w:val="20"/>
                <w:szCs w:val="18"/>
              </w:rPr>
            </w:pPr>
            <w:r w:rsidRPr="006244A4">
              <w:rPr>
                <w:b/>
                <w:bCs/>
                <w:sz w:val="20"/>
                <w:szCs w:val="18"/>
              </w:rPr>
              <w:t>Phone:</w:t>
            </w:r>
          </w:p>
        </w:tc>
        <w:sdt>
          <w:sdtPr>
            <w:rPr>
              <w:color w:val="393934" w:themeColor="background2" w:themeShade="40"/>
              <w:sz w:val="20"/>
              <w:szCs w:val="18"/>
              <w:shd w:val="clear" w:color="auto" w:fill="E6E6E6"/>
            </w:rPr>
            <w:id w:val="-239337530"/>
            <w:placeholder>
              <w:docPart w:val="E55269D18D4347A89908130EE29331A2"/>
            </w:placeholder>
            <w:showingPlcHdr/>
          </w:sdtPr>
          <w:sdtEndPr/>
          <w:sdtContent>
            <w:tc>
              <w:tcPr>
                <w:tcW w:w="6745" w:type="dxa"/>
              </w:tcPr>
              <w:p w14:paraId="41A64B41" w14:textId="77777777" w:rsidR="008E5C1B" w:rsidRPr="00344ED5" w:rsidRDefault="008E5C1B" w:rsidP="00ED41A9">
                <w:pPr>
                  <w:rPr>
                    <w:color w:val="393934" w:themeColor="background2" w:themeShade="40"/>
                    <w:sz w:val="20"/>
                    <w:szCs w:val="18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54051685" w14:textId="77777777" w:rsidR="00E61CEE" w:rsidRDefault="00E61CEE" w:rsidP="0011780F">
      <w:pPr>
        <w:pStyle w:val="Heading2"/>
      </w:pPr>
    </w:p>
    <w:p w14:paraId="760D4807" w14:textId="77777777" w:rsidR="00E61CEE" w:rsidRDefault="00E61CEE">
      <w:pPr>
        <w:suppressAutoHyphens w:val="0"/>
        <w:spacing w:before="60" w:after="60"/>
        <w:rPr>
          <w:rFonts w:asciiTheme="minorHAnsi" w:eastAsiaTheme="majorEastAsia" w:hAnsiTheme="minorHAnsi" w:cstheme="majorBidi"/>
          <w:b/>
          <w:color w:val="003865" w:themeColor="accent1"/>
          <w:spacing w:val="-5"/>
          <w:sz w:val="36"/>
          <w:szCs w:val="36"/>
        </w:rPr>
      </w:pPr>
      <w:r>
        <w:br w:type="page"/>
      </w:r>
    </w:p>
    <w:p w14:paraId="5198475C" w14:textId="623DC076" w:rsidR="008E5C1B" w:rsidRPr="006D79EF" w:rsidRDefault="008E5C1B" w:rsidP="0011780F">
      <w:pPr>
        <w:pStyle w:val="Heading2"/>
      </w:pPr>
      <w:r w:rsidRPr="006D79EF">
        <w:lastRenderedPageBreak/>
        <w:t xml:space="preserve">Salary and Fringe </w:t>
      </w:r>
    </w:p>
    <w:p w14:paraId="59F6681E" w14:textId="1D412689" w:rsidR="008E5C1B" w:rsidRPr="0022527C" w:rsidRDefault="0022527C" w:rsidP="008E5C1B">
      <w:pPr>
        <w:rPr>
          <w:i/>
          <w:iCs/>
          <w:sz w:val="20"/>
          <w:szCs w:val="18"/>
        </w:rPr>
      </w:pPr>
      <w:r w:rsidRPr="0022527C">
        <w:rPr>
          <w:i/>
          <w:iCs/>
          <w:sz w:val="20"/>
          <w:szCs w:val="20"/>
        </w:rPr>
        <w:t>Applicants are required to dedicate at least 0.5 FTE staff time to the grant activities, including participation in the grantee network and to serve as primary contact with MDH</w:t>
      </w:r>
      <w:r w:rsidRPr="0022527C">
        <w:rPr>
          <w:i/>
          <w:iCs/>
          <w:color w:val="595959" w:themeColor="text2" w:themeTint="A6"/>
          <w:sz w:val="22"/>
          <w:szCs w:val="20"/>
        </w:rPr>
        <w:t xml:space="preserve">. </w:t>
      </w:r>
      <w:r w:rsidR="00860E64">
        <w:rPr>
          <w:i/>
          <w:iCs/>
          <w:sz w:val="20"/>
          <w:szCs w:val="18"/>
        </w:rPr>
        <w:t>Specify any staff time that will contribute to evaluation activities</w:t>
      </w:r>
      <w:r w:rsidR="00DC6B78">
        <w:rPr>
          <w:i/>
          <w:iCs/>
          <w:sz w:val="20"/>
          <w:szCs w:val="18"/>
        </w:rPr>
        <w:t xml:space="preserve"> on a separate line</w:t>
      </w:r>
      <w:r w:rsidR="00860E64">
        <w:rPr>
          <w:i/>
          <w:iCs/>
          <w:sz w:val="20"/>
          <w:szCs w:val="18"/>
        </w:rPr>
        <w:t xml:space="preserve">. </w:t>
      </w:r>
      <w:r w:rsidR="008E5C1B" w:rsidRPr="00205CE8">
        <w:rPr>
          <w:i/>
          <w:iCs/>
          <w:sz w:val="20"/>
          <w:szCs w:val="18"/>
        </w:rPr>
        <w:t>Additional rows can be added</w:t>
      </w:r>
      <w:r w:rsidR="008E5C1B">
        <w:rPr>
          <w:i/>
          <w:iCs/>
          <w:sz w:val="20"/>
          <w:szCs w:val="18"/>
        </w:rPr>
        <w:t xml:space="preserve"> or deleted</w:t>
      </w:r>
      <w:r w:rsidR="008E5C1B" w:rsidRPr="00205CE8">
        <w:rPr>
          <w:i/>
          <w:iCs/>
          <w:sz w:val="20"/>
          <w:szCs w:val="18"/>
        </w:rPr>
        <w:t>, if needed.</w:t>
      </w:r>
      <w:r w:rsidR="005E1D67">
        <w:rPr>
          <w:i/>
          <w:iCs/>
          <w:sz w:val="20"/>
          <w:szCs w:val="18"/>
        </w:rPr>
        <w:t xml:space="preserve"> 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2700"/>
        <w:gridCol w:w="1260"/>
        <w:gridCol w:w="1170"/>
        <w:gridCol w:w="990"/>
        <w:gridCol w:w="1530"/>
      </w:tblGrid>
      <w:tr w:rsidR="003744A7" w:rsidRPr="008E5C1B" w14:paraId="6EA3B01F" w14:textId="77777777" w:rsidTr="0059173E">
        <w:trPr>
          <w:cantSplit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D051C9D" w14:textId="27012E01" w:rsidR="003744A7" w:rsidRPr="008E5C1B" w:rsidRDefault="003744A7" w:rsidP="00ED41A9">
            <w:pPr>
              <w:pStyle w:val="TableText-calibri1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Staff name &amp; p</w:t>
            </w:r>
            <w:r w:rsidRPr="008E5C1B">
              <w:rPr>
                <w:b/>
                <w:bCs/>
                <w:szCs w:val="20"/>
              </w:rPr>
              <w:t>osition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827AB72" w14:textId="77777777" w:rsidR="003744A7" w:rsidRPr="008E5C1B" w:rsidRDefault="003744A7" w:rsidP="00ED41A9">
            <w:pPr>
              <w:pStyle w:val="TableText-calibri10"/>
              <w:rPr>
                <w:b/>
                <w:bCs/>
                <w:szCs w:val="20"/>
              </w:rPr>
            </w:pPr>
            <w:r w:rsidRPr="008E5C1B">
              <w:rPr>
                <w:b/>
                <w:bCs/>
                <w:szCs w:val="20"/>
              </w:rPr>
              <w:t>Position Justification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5F99E8E" w14:textId="1CD56FDB" w:rsidR="003744A7" w:rsidRDefault="002F2844" w:rsidP="002629D0">
            <w:pPr>
              <w:pStyle w:val="TableText-calibri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Full-time equivalent (FTE)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A9DDF9D" w14:textId="6FA3B23C" w:rsidR="003744A7" w:rsidRPr="008E5C1B" w:rsidRDefault="003744A7" w:rsidP="002629D0">
            <w:pPr>
              <w:pStyle w:val="TableText-calibri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Salary charged to grant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B3C4C24" w14:textId="608BB4A4" w:rsidR="003744A7" w:rsidRPr="008E5C1B" w:rsidRDefault="003744A7" w:rsidP="00ED41A9">
            <w:pPr>
              <w:pStyle w:val="TableText-calibri10"/>
              <w:jc w:val="center"/>
              <w:rPr>
                <w:b/>
                <w:bCs/>
                <w:szCs w:val="20"/>
              </w:rPr>
            </w:pPr>
            <w:r w:rsidRPr="008E5C1B">
              <w:rPr>
                <w:b/>
                <w:bCs/>
                <w:szCs w:val="20"/>
              </w:rPr>
              <w:t>Fringe %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341CEB4" w14:textId="44B07AC8" w:rsidR="003744A7" w:rsidRPr="008E5C1B" w:rsidRDefault="003744A7" w:rsidP="00ED41A9">
            <w:pPr>
              <w:pStyle w:val="TableText-calibri10"/>
              <w:jc w:val="center"/>
              <w:rPr>
                <w:b/>
                <w:bCs/>
                <w:szCs w:val="20"/>
              </w:rPr>
            </w:pPr>
            <w:r w:rsidRPr="008E5C1B">
              <w:rPr>
                <w:b/>
                <w:bCs/>
                <w:szCs w:val="20"/>
              </w:rPr>
              <w:t>Total (</w:t>
            </w:r>
            <w:r>
              <w:rPr>
                <w:b/>
                <w:bCs/>
                <w:szCs w:val="20"/>
              </w:rPr>
              <w:t>Salary + Fringe)</w:t>
            </w:r>
          </w:p>
        </w:tc>
      </w:tr>
      <w:tr w:rsidR="003744A7" w:rsidRPr="00344ED5" w14:paraId="2BAC3BF5" w14:textId="77777777" w:rsidTr="0059173E">
        <w:trPr>
          <w:cantSplit/>
        </w:trPr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1737243397"/>
            <w:placeholder>
              <w:docPart w:val="EDAC99A9F6B1425C805E9A0672EAF8C3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18A88236" w14:textId="1CFF3E94" w:rsidR="003744A7" w:rsidRPr="00344ED5" w:rsidRDefault="003744A7" w:rsidP="00ED41A9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1275012711"/>
            <w:placeholder>
              <w:docPart w:val="22D5F684B6E94F519A9EF3064300AB8C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1398094B" w14:textId="1D4FFA45" w:rsidR="003744A7" w:rsidRPr="00344ED5" w:rsidRDefault="003744A7" w:rsidP="00ED41A9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1658876583"/>
            <w:placeholder>
              <w:docPart w:val="753B153767984BFEB08D0EEB22C6767A"/>
            </w:placeholder>
            <w:showingPlcHdr/>
          </w:sdtPr>
          <w:sdtEndPr/>
          <w:sdtContent>
            <w:tc>
              <w:tcPr>
                <w:tcW w:w="1260" w:type="dxa"/>
              </w:tcPr>
              <w:p w14:paraId="1227304D" w14:textId="5FB61527" w:rsidR="003744A7" w:rsidRDefault="004A7E8F" w:rsidP="004A7E8F">
                <w:pPr>
                  <w:pStyle w:val="TableText-calibri10"/>
                  <w:rPr>
                    <w:color w:val="393934" w:themeColor="background2" w:themeShade="40"/>
                    <w:szCs w:val="18"/>
                    <w:shd w:val="clear" w:color="auto" w:fill="E6E6E6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567109773"/>
            <w:placeholder>
              <w:docPart w:val="13102F5B100A4806A3ABC7A3EF0A6ECE"/>
            </w:placeholder>
            <w:showingPlcHdr/>
          </w:sdtPr>
          <w:sdtEndPr/>
          <w:sdtContent>
            <w:tc>
              <w:tcPr>
                <w:tcW w:w="1170" w:type="dxa"/>
              </w:tcPr>
              <w:p w14:paraId="3F03E894" w14:textId="760753CF" w:rsidR="003744A7" w:rsidRPr="00344ED5" w:rsidRDefault="003744A7" w:rsidP="004A7E8F">
                <w:pPr>
                  <w:pStyle w:val="TableText-calibri10"/>
                  <w:rPr>
                    <w:color w:val="393934" w:themeColor="background2" w:themeShade="40"/>
                    <w:szCs w:val="20"/>
                    <w:shd w:val="clear" w:color="auto" w:fill="E6E6E6"/>
                  </w:rPr>
                </w:pPr>
                <w:r w:rsidRPr="00AE0730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1168939541"/>
            <w:placeholder>
              <w:docPart w:val="440EF36935D04A87BFDC425DAAA792F9"/>
            </w:placeholder>
            <w:showingPlcHdr/>
          </w:sdtPr>
          <w:sdtEndPr/>
          <w:sdtContent>
            <w:tc>
              <w:tcPr>
                <w:tcW w:w="990" w:type="dxa"/>
              </w:tcPr>
              <w:p w14:paraId="58426E98" w14:textId="2350744F" w:rsidR="003744A7" w:rsidRPr="00344ED5" w:rsidRDefault="003744A7" w:rsidP="004A7E8F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1651020626"/>
            <w:placeholder>
              <w:docPart w:val="ACE32A02E6844C9A8B55F85CC1F2B58E"/>
            </w:placeholder>
          </w:sdtPr>
          <w:sdtEndPr/>
          <w:sdtContent>
            <w:tc>
              <w:tcPr>
                <w:tcW w:w="1530" w:type="dxa"/>
              </w:tcPr>
              <w:p w14:paraId="0799A06D" w14:textId="15CAF9CA" w:rsidR="003744A7" w:rsidRPr="00344ED5" w:rsidRDefault="00D85605" w:rsidP="004A7E8F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color w:val="393934" w:themeColor="background2" w:themeShade="40"/>
                    <w:szCs w:val="20"/>
                  </w:rPr>
                  <w:t xml:space="preserve">$ </w:t>
                </w:r>
                <w:sdt>
                  <w:sdtPr>
                    <w:rPr>
                      <w:color w:val="393934" w:themeColor="background2" w:themeShade="40"/>
                      <w:szCs w:val="20"/>
                      <w:shd w:val="clear" w:color="auto" w:fill="E6E6E6"/>
                    </w:rPr>
                    <w:id w:val="1714234300"/>
                    <w:placeholder>
                      <w:docPart w:val="3B381C8C5DC84A90876255FA24411823"/>
                    </w:placeholder>
                    <w:showingPlcHdr/>
                  </w:sdtPr>
                  <w:sdtEndPr/>
                  <w:sdtContent>
                    <w:r w:rsidRPr="00344ED5">
                      <w:rPr>
                        <w:rStyle w:val="PlaceholderText"/>
                        <w:color w:val="393934" w:themeColor="background2" w:themeShade="40"/>
                        <w:szCs w:val="20"/>
                      </w:rPr>
                      <w:t>Enter amount</w:t>
                    </w:r>
                  </w:sdtContent>
                </w:sdt>
              </w:p>
            </w:tc>
          </w:sdtContent>
        </w:sdt>
      </w:tr>
      <w:tr w:rsidR="003744A7" w:rsidRPr="00344ED5" w14:paraId="744EA205" w14:textId="77777777" w:rsidTr="0059173E">
        <w:trPr>
          <w:cantSplit/>
        </w:trPr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1163847421"/>
            <w:placeholder>
              <w:docPart w:val="5B2F2E7A1EEE46D38A5EFDD6AB6D87DD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0984EEFD" w14:textId="679D62BA" w:rsidR="003744A7" w:rsidRPr="00344ED5" w:rsidRDefault="003744A7" w:rsidP="00ED41A9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1664896887"/>
            <w:placeholder>
              <w:docPart w:val="20D81438502D4874840EB631D2ADF1BE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4BD1103D" w14:textId="65C3EB80" w:rsidR="003744A7" w:rsidRPr="00344ED5" w:rsidRDefault="003744A7" w:rsidP="00ED41A9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2008817736"/>
            <w:placeholder>
              <w:docPart w:val="6B9B9F6E132041A09657CA0F68855732"/>
            </w:placeholder>
            <w:showingPlcHdr/>
          </w:sdtPr>
          <w:sdtEndPr/>
          <w:sdtContent>
            <w:tc>
              <w:tcPr>
                <w:tcW w:w="1260" w:type="dxa"/>
              </w:tcPr>
              <w:p w14:paraId="79850F2D" w14:textId="77298F46" w:rsidR="003744A7" w:rsidRDefault="004A7E8F" w:rsidP="004A7E8F">
                <w:pPr>
                  <w:pStyle w:val="TableText-calibri10"/>
                  <w:rPr>
                    <w:color w:val="393934" w:themeColor="background2" w:themeShade="40"/>
                    <w:szCs w:val="18"/>
                    <w:shd w:val="clear" w:color="auto" w:fill="E6E6E6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2096689202"/>
            <w:placeholder>
              <w:docPart w:val="9F59282ADEB94DB083BFFEBD5FECBC5D"/>
            </w:placeholder>
            <w:showingPlcHdr/>
          </w:sdtPr>
          <w:sdtEndPr/>
          <w:sdtContent>
            <w:tc>
              <w:tcPr>
                <w:tcW w:w="1170" w:type="dxa"/>
              </w:tcPr>
              <w:p w14:paraId="557CB1DE" w14:textId="524D460C" w:rsidR="003744A7" w:rsidRPr="00344ED5" w:rsidRDefault="003744A7" w:rsidP="004A7E8F">
                <w:pPr>
                  <w:pStyle w:val="TableText-calibri10"/>
                  <w:rPr>
                    <w:color w:val="393934" w:themeColor="background2" w:themeShade="40"/>
                    <w:szCs w:val="20"/>
                    <w:shd w:val="clear" w:color="auto" w:fill="E6E6E6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586228918"/>
            <w:placeholder>
              <w:docPart w:val="8CED5C71056243238639582111C43AEF"/>
            </w:placeholder>
            <w:showingPlcHdr/>
          </w:sdtPr>
          <w:sdtEndPr/>
          <w:sdtContent>
            <w:tc>
              <w:tcPr>
                <w:tcW w:w="990" w:type="dxa"/>
              </w:tcPr>
              <w:p w14:paraId="069C7D33" w14:textId="0E97728E" w:rsidR="003744A7" w:rsidRPr="00344ED5" w:rsidRDefault="003744A7" w:rsidP="004A7E8F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444668037"/>
            <w:placeholder>
              <w:docPart w:val="48350834A6F14756986719820C6EDBCC"/>
            </w:placeholder>
          </w:sdtPr>
          <w:sdtEndPr/>
          <w:sdtContent>
            <w:tc>
              <w:tcPr>
                <w:tcW w:w="1530" w:type="dxa"/>
              </w:tcPr>
              <w:p w14:paraId="3C7BCC05" w14:textId="4AC72B59" w:rsidR="003744A7" w:rsidRPr="00344ED5" w:rsidRDefault="00D85605" w:rsidP="004A7E8F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color w:val="393934" w:themeColor="background2" w:themeShade="40"/>
                    <w:szCs w:val="20"/>
                  </w:rPr>
                  <w:t xml:space="preserve">$ </w:t>
                </w:r>
                <w:sdt>
                  <w:sdtPr>
                    <w:rPr>
                      <w:color w:val="393934" w:themeColor="background2" w:themeShade="40"/>
                      <w:szCs w:val="20"/>
                      <w:shd w:val="clear" w:color="auto" w:fill="E6E6E6"/>
                    </w:rPr>
                    <w:id w:val="-1338612503"/>
                    <w:placeholder>
                      <w:docPart w:val="7BB31FEDABCF46B48B34E05CD39107F0"/>
                    </w:placeholder>
                    <w:showingPlcHdr/>
                  </w:sdtPr>
                  <w:sdtEndPr/>
                  <w:sdtContent>
                    <w:r w:rsidRPr="00344ED5">
                      <w:rPr>
                        <w:rStyle w:val="PlaceholderText"/>
                        <w:color w:val="393934" w:themeColor="background2" w:themeShade="40"/>
                        <w:szCs w:val="20"/>
                      </w:rPr>
                      <w:t>Enter amount</w:t>
                    </w:r>
                  </w:sdtContent>
                </w:sdt>
              </w:p>
            </w:tc>
          </w:sdtContent>
        </w:sdt>
      </w:tr>
      <w:tr w:rsidR="003744A7" w:rsidRPr="00344ED5" w14:paraId="6F4882A4" w14:textId="77777777" w:rsidTr="0059173E">
        <w:trPr>
          <w:cantSplit/>
        </w:trPr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504202743"/>
            <w:placeholder>
              <w:docPart w:val="B917499D81764CE090EB682408160547"/>
            </w:placeholder>
            <w:showingPlcHdr/>
          </w:sdtPr>
          <w:sdtEndPr/>
          <w:sdtContent>
            <w:tc>
              <w:tcPr>
                <w:tcW w:w="1710" w:type="dxa"/>
              </w:tcPr>
              <w:p w14:paraId="53AB7109" w14:textId="055D1B56" w:rsidR="003744A7" w:rsidRPr="00344ED5" w:rsidRDefault="003744A7" w:rsidP="00ED41A9">
                <w:pPr>
                  <w:pStyle w:val="TableText-calibri10"/>
                  <w:rPr>
                    <w:color w:val="393934" w:themeColor="background2" w:themeShade="40"/>
                    <w:szCs w:val="20"/>
                    <w:shd w:val="clear" w:color="auto" w:fill="E6E6E6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566079208"/>
            <w:placeholder>
              <w:docPart w:val="B83882D709134B3284A3853D9E6D05F2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731C386C" w14:textId="31B0C2E8" w:rsidR="003744A7" w:rsidRPr="00344ED5" w:rsidRDefault="003744A7" w:rsidP="00ED41A9">
                <w:pPr>
                  <w:pStyle w:val="TableText-calibri10"/>
                  <w:rPr>
                    <w:color w:val="393934" w:themeColor="background2" w:themeShade="40"/>
                    <w:szCs w:val="20"/>
                    <w:shd w:val="clear" w:color="auto" w:fill="E6E6E6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34782054"/>
            <w:placeholder>
              <w:docPart w:val="ED45D404A8BF4E9CB50121E257837698"/>
            </w:placeholder>
            <w:showingPlcHdr/>
          </w:sdtPr>
          <w:sdtEndPr/>
          <w:sdtContent>
            <w:tc>
              <w:tcPr>
                <w:tcW w:w="1260" w:type="dxa"/>
              </w:tcPr>
              <w:p w14:paraId="7B286900" w14:textId="48174B18" w:rsidR="003744A7" w:rsidRDefault="00F25F51" w:rsidP="00F25F51">
                <w:pPr>
                  <w:pStyle w:val="TableText-calibri10"/>
                  <w:rPr>
                    <w:color w:val="393934" w:themeColor="background2" w:themeShade="40"/>
                    <w:szCs w:val="18"/>
                    <w:shd w:val="clear" w:color="auto" w:fill="E6E6E6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438063005"/>
            <w:placeholder>
              <w:docPart w:val="AEB462196F28436E973ED0BF28006B0F"/>
            </w:placeholder>
            <w:showingPlcHdr/>
          </w:sdtPr>
          <w:sdtEndPr/>
          <w:sdtContent>
            <w:tc>
              <w:tcPr>
                <w:tcW w:w="1170" w:type="dxa"/>
              </w:tcPr>
              <w:p w14:paraId="49065BDD" w14:textId="5AA15AE2" w:rsidR="003744A7" w:rsidRPr="00344ED5" w:rsidRDefault="003744A7" w:rsidP="00F25F51">
                <w:pPr>
                  <w:pStyle w:val="TableText-calibri10"/>
                  <w:rPr>
                    <w:color w:val="393934" w:themeColor="background2" w:themeShade="40"/>
                    <w:szCs w:val="20"/>
                    <w:shd w:val="clear" w:color="auto" w:fill="E6E6E6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380915136"/>
            <w:placeholder>
              <w:docPart w:val="17DFEE601E674546B556AA24D4DCA652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3FF0F98" w14:textId="02541F6A" w:rsidR="003744A7" w:rsidRPr="00344ED5" w:rsidRDefault="003744A7" w:rsidP="00F25F51">
                <w:pPr>
                  <w:pStyle w:val="TableText-calibri10"/>
                  <w:rPr>
                    <w:color w:val="393934" w:themeColor="background2" w:themeShade="40"/>
                    <w:szCs w:val="20"/>
                    <w:shd w:val="clear" w:color="auto" w:fill="E6E6E6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708567745"/>
            <w:placeholder>
              <w:docPart w:val="17C72BFFA60F466C9CBC3607FB58681A"/>
            </w:placeholder>
          </w:sdtPr>
          <w:sdtEndPr/>
          <w:sdtContent>
            <w:tc>
              <w:tcPr>
                <w:tcW w:w="1530" w:type="dxa"/>
              </w:tcPr>
              <w:p w14:paraId="3B05F9AF" w14:textId="11DB2C6A" w:rsidR="003744A7" w:rsidRPr="00344ED5" w:rsidRDefault="00D85605" w:rsidP="00F25F51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color w:val="393934" w:themeColor="background2" w:themeShade="40"/>
                    <w:szCs w:val="20"/>
                  </w:rPr>
                  <w:t xml:space="preserve">$ </w:t>
                </w:r>
                <w:sdt>
                  <w:sdtPr>
                    <w:rPr>
                      <w:color w:val="393934" w:themeColor="background2" w:themeShade="40"/>
                      <w:szCs w:val="20"/>
                      <w:shd w:val="clear" w:color="auto" w:fill="E6E6E6"/>
                    </w:rPr>
                    <w:id w:val="-239105265"/>
                    <w:placeholder>
                      <w:docPart w:val="1DD336BC0EEB457EA5ECD3BB5C1C354B"/>
                    </w:placeholder>
                    <w:showingPlcHdr/>
                  </w:sdtPr>
                  <w:sdtEndPr/>
                  <w:sdtContent>
                    <w:r w:rsidRPr="00344ED5">
                      <w:rPr>
                        <w:rStyle w:val="PlaceholderText"/>
                        <w:color w:val="393934" w:themeColor="background2" w:themeShade="40"/>
                        <w:szCs w:val="20"/>
                      </w:rPr>
                      <w:t>Enter amount</w:t>
                    </w:r>
                  </w:sdtContent>
                </w:sdt>
              </w:p>
            </w:tc>
          </w:sdtContent>
        </w:sdt>
      </w:tr>
    </w:tbl>
    <w:p w14:paraId="2E011741" w14:textId="77777777" w:rsidR="008E5C1B" w:rsidRPr="008E5C1B" w:rsidRDefault="008E5C1B" w:rsidP="008E5C1B">
      <w:pPr>
        <w:rPr>
          <w:sz w:val="20"/>
          <w:szCs w:val="20"/>
        </w:rPr>
      </w:pP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90"/>
        <w:gridCol w:w="2160"/>
      </w:tblGrid>
      <w:tr w:rsidR="008E5C1B" w:rsidRPr="008E5C1B" w14:paraId="3BD2735F" w14:textId="77777777" w:rsidTr="00ED41A9">
        <w:tc>
          <w:tcPr>
            <w:tcW w:w="7290" w:type="dxa"/>
            <w:shd w:val="clear" w:color="auto" w:fill="F2F2F2" w:themeFill="background1" w:themeFillShade="F2"/>
          </w:tcPr>
          <w:p w14:paraId="7AE5D201" w14:textId="77777777" w:rsidR="008E5C1B" w:rsidRPr="008E5C1B" w:rsidRDefault="008E5C1B" w:rsidP="00ED41A9">
            <w:pPr>
              <w:jc w:val="right"/>
              <w:rPr>
                <w:b/>
                <w:bCs/>
                <w:sz w:val="20"/>
                <w:szCs w:val="20"/>
              </w:rPr>
            </w:pPr>
            <w:r w:rsidRPr="008E5C1B">
              <w:rPr>
                <w:b/>
                <w:bCs/>
                <w:sz w:val="20"/>
                <w:szCs w:val="20"/>
              </w:rPr>
              <w:t>Annual Salary and Fringe Total:</w:t>
            </w:r>
          </w:p>
        </w:tc>
        <w:tc>
          <w:tcPr>
            <w:tcW w:w="2160" w:type="dxa"/>
          </w:tcPr>
          <w:p w14:paraId="5DB675CF" w14:textId="77777777" w:rsidR="008E5C1B" w:rsidRPr="008E5C1B" w:rsidRDefault="008E5C1B" w:rsidP="00ED41A9">
            <w:pPr>
              <w:rPr>
                <w:sz w:val="20"/>
                <w:szCs w:val="20"/>
              </w:rPr>
            </w:pPr>
            <w:r w:rsidRPr="008E5C1B">
              <w:rPr>
                <w:sz w:val="20"/>
                <w:szCs w:val="20"/>
              </w:rPr>
              <w:t xml:space="preserve">$ </w:t>
            </w:r>
            <w:sdt>
              <w:sdtPr>
                <w:rPr>
                  <w:color w:val="2B579A"/>
                  <w:sz w:val="20"/>
                  <w:szCs w:val="20"/>
                  <w:shd w:val="clear" w:color="auto" w:fill="E6E6E6"/>
                </w:rPr>
                <w:id w:val="134771204"/>
                <w:placeholder>
                  <w:docPart w:val="CE6AF0C6F29049599EBE0268DEC70843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</w:tbl>
    <w:p w14:paraId="13A0CFF1" w14:textId="77777777" w:rsidR="008E5C1B" w:rsidRPr="006D79EF" w:rsidRDefault="008E5C1B" w:rsidP="0011780F">
      <w:pPr>
        <w:pStyle w:val="Heading2"/>
      </w:pPr>
      <w:r w:rsidRPr="006D79EF">
        <w:t>Contractual Services</w:t>
      </w:r>
    </w:p>
    <w:p w14:paraId="055E5D79" w14:textId="7FCF139E" w:rsidR="00565BDF" w:rsidRDefault="008E5C1B" w:rsidP="008E5C1B">
      <w:pPr>
        <w:rPr>
          <w:i/>
          <w:iCs/>
          <w:sz w:val="20"/>
          <w:szCs w:val="20"/>
        </w:rPr>
      </w:pPr>
      <w:r w:rsidRPr="00205CE8">
        <w:rPr>
          <w:i/>
          <w:iCs/>
          <w:sz w:val="20"/>
          <w:szCs w:val="20"/>
        </w:rPr>
        <w:t xml:space="preserve">List the services you expect to contract out, the </w:t>
      </w:r>
      <w:r w:rsidR="00180ED0">
        <w:rPr>
          <w:i/>
          <w:iCs/>
          <w:sz w:val="20"/>
          <w:szCs w:val="20"/>
        </w:rPr>
        <w:t>sub</w:t>
      </w:r>
      <w:r w:rsidRPr="00205CE8">
        <w:rPr>
          <w:i/>
          <w:iCs/>
          <w:sz w:val="20"/>
          <w:szCs w:val="20"/>
        </w:rPr>
        <w:t>contractor or consultant’s name</w:t>
      </w:r>
      <w:r w:rsidR="00180ED0">
        <w:rPr>
          <w:i/>
          <w:iCs/>
          <w:sz w:val="20"/>
          <w:szCs w:val="20"/>
        </w:rPr>
        <w:t xml:space="preserve"> (if known)</w:t>
      </w:r>
      <w:r w:rsidRPr="00205CE8">
        <w:rPr>
          <w:i/>
          <w:iCs/>
          <w:sz w:val="20"/>
          <w:szCs w:val="20"/>
        </w:rPr>
        <w:t xml:space="preserve">, </w:t>
      </w:r>
      <w:r w:rsidR="003C2616">
        <w:rPr>
          <w:i/>
          <w:iCs/>
          <w:sz w:val="20"/>
          <w:szCs w:val="20"/>
        </w:rPr>
        <w:t>scope of work</w:t>
      </w:r>
      <w:r w:rsidRPr="00205CE8">
        <w:rPr>
          <w:i/>
          <w:iCs/>
          <w:sz w:val="20"/>
          <w:szCs w:val="20"/>
        </w:rPr>
        <w:t>, the length of time the services will be provided</w:t>
      </w:r>
      <w:r w:rsidR="0057053E">
        <w:rPr>
          <w:i/>
          <w:iCs/>
          <w:sz w:val="20"/>
          <w:szCs w:val="20"/>
        </w:rPr>
        <w:t>,</w:t>
      </w:r>
      <w:r w:rsidRPr="00205CE8">
        <w:rPr>
          <w:i/>
          <w:iCs/>
          <w:sz w:val="20"/>
          <w:szCs w:val="20"/>
        </w:rPr>
        <w:t xml:space="preserve"> and the total amount you expect to pay. Supplies and travel should be included, if applicable. Itemize equipment rented or leased for the project.</w:t>
      </w:r>
      <w:r>
        <w:rPr>
          <w:i/>
          <w:iCs/>
          <w:sz w:val="20"/>
          <w:szCs w:val="20"/>
        </w:rPr>
        <w:t xml:space="preserve"> </w:t>
      </w:r>
      <w:r w:rsidR="0015115D">
        <w:rPr>
          <w:i/>
          <w:iCs/>
          <w:sz w:val="20"/>
          <w:szCs w:val="20"/>
        </w:rPr>
        <w:t>Copies o</w:t>
      </w:r>
      <w:r w:rsidR="00DA4525">
        <w:rPr>
          <w:i/>
          <w:iCs/>
          <w:sz w:val="20"/>
          <w:szCs w:val="20"/>
        </w:rPr>
        <w:t xml:space="preserve">f contract agreements with contractors must be submitted the Grant Manager. </w:t>
      </w:r>
    </w:p>
    <w:p w14:paraId="1B560E85" w14:textId="410E0903" w:rsidR="008E5C1B" w:rsidRPr="00205CE8" w:rsidRDefault="0044267D" w:rsidP="008E5C1B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Specify any contracts that will </w:t>
      </w:r>
      <w:r w:rsidR="00053406">
        <w:rPr>
          <w:i/>
          <w:iCs/>
          <w:sz w:val="20"/>
          <w:szCs w:val="18"/>
        </w:rPr>
        <w:t>be used for</w:t>
      </w:r>
      <w:r>
        <w:rPr>
          <w:i/>
          <w:iCs/>
          <w:sz w:val="20"/>
          <w:szCs w:val="18"/>
        </w:rPr>
        <w:t xml:space="preserve"> evaluation activities</w:t>
      </w:r>
      <w:r w:rsidR="00DC6B78" w:rsidRPr="00DC6B78">
        <w:rPr>
          <w:i/>
          <w:iCs/>
          <w:sz w:val="20"/>
          <w:szCs w:val="18"/>
        </w:rPr>
        <w:t xml:space="preserve"> </w:t>
      </w:r>
      <w:r w:rsidR="00DC6B78">
        <w:rPr>
          <w:i/>
          <w:iCs/>
          <w:sz w:val="20"/>
          <w:szCs w:val="18"/>
        </w:rPr>
        <w:t>on a separate line</w:t>
      </w:r>
      <w:r>
        <w:rPr>
          <w:i/>
          <w:iCs/>
          <w:sz w:val="20"/>
          <w:szCs w:val="18"/>
        </w:rPr>
        <w:t xml:space="preserve">. </w:t>
      </w:r>
      <w:r w:rsidR="008E5C1B">
        <w:rPr>
          <w:i/>
          <w:iCs/>
          <w:sz w:val="20"/>
          <w:szCs w:val="20"/>
        </w:rPr>
        <w:t>Additional rows can be added or deleted, if needed.</w:t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5040"/>
        <w:gridCol w:w="2160"/>
      </w:tblGrid>
      <w:tr w:rsidR="008E5C1B" w:rsidRPr="008E5C1B" w14:paraId="59823112" w14:textId="77777777" w:rsidTr="00ED41A9"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4F77C01C" w14:textId="77777777" w:rsidR="008E5C1B" w:rsidRPr="008E5C1B" w:rsidRDefault="008E5C1B" w:rsidP="00E61CEE">
            <w:pPr>
              <w:pStyle w:val="TableText-calibri10"/>
              <w:rPr>
                <w:b/>
                <w:bCs/>
                <w:szCs w:val="20"/>
              </w:rPr>
            </w:pPr>
            <w:r w:rsidRPr="008E5C1B">
              <w:rPr>
                <w:b/>
                <w:bCs/>
                <w:szCs w:val="20"/>
              </w:rPr>
              <w:t>Contractor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14:paraId="4011CA10" w14:textId="503C577F" w:rsidR="008E5C1B" w:rsidRPr="008E5C1B" w:rsidRDefault="008E5C1B" w:rsidP="00E61CEE">
            <w:pPr>
              <w:pStyle w:val="TableText-calibri10"/>
              <w:rPr>
                <w:b/>
                <w:bCs/>
                <w:szCs w:val="20"/>
              </w:rPr>
            </w:pPr>
            <w:r w:rsidRPr="008E5C1B">
              <w:rPr>
                <w:b/>
                <w:bCs/>
                <w:szCs w:val="20"/>
              </w:rPr>
              <w:t xml:space="preserve">Description of </w:t>
            </w:r>
            <w:r w:rsidR="00424CA8">
              <w:rPr>
                <w:b/>
                <w:bCs/>
                <w:szCs w:val="20"/>
              </w:rPr>
              <w:t>s</w:t>
            </w:r>
            <w:r w:rsidRPr="008E5C1B">
              <w:rPr>
                <w:b/>
                <w:bCs/>
                <w:szCs w:val="20"/>
              </w:rPr>
              <w:t>ervice</w:t>
            </w:r>
            <w:r w:rsidR="0057053E">
              <w:rPr>
                <w:b/>
                <w:bCs/>
                <w:szCs w:val="20"/>
              </w:rPr>
              <w:t xml:space="preserve"> and timeframe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581A421" w14:textId="77777777" w:rsidR="008E5C1B" w:rsidRPr="008E5C1B" w:rsidRDefault="008E5C1B" w:rsidP="00E61CEE">
            <w:pPr>
              <w:pStyle w:val="TableText-calibri10"/>
              <w:rPr>
                <w:b/>
                <w:bCs/>
                <w:szCs w:val="20"/>
              </w:rPr>
            </w:pPr>
            <w:r w:rsidRPr="008E5C1B">
              <w:rPr>
                <w:b/>
                <w:bCs/>
                <w:szCs w:val="20"/>
              </w:rPr>
              <w:t>Total (dollars)</w:t>
            </w:r>
          </w:p>
        </w:tc>
      </w:tr>
      <w:tr w:rsidR="00344ED5" w:rsidRPr="00344ED5" w14:paraId="44C8C065" w14:textId="77777777" w:rsidTr="00ED41A9">
        <w:sdt>
          <w:sdtPr>
            <w:rPr>
              <w:color w:val="393934" w:themeColor="background2" w:themeShade="40"/>
              <w:szCs w:val="20"/>
              <w:shd w:val="clear" w:color="auto" w:fill="E6E6E6"/>
            </w:rPr>
            <w:id w:val="-570895882"/>
            <w:placeholder>
              <w:docPart w:val="E0E4732C072F40AE86BBCE6C966EE7CD"/>
            </w:placeholder>
            <w:showingPlcHdr/>
          </w:sdtPr>
          <w:sdtEndPr/>
          <w:sdtContent>
            <w:tc>
              <w:tcPr>
                <w:tcW w:w="2250" w:type="dxa"/>
              </w:tcPr>
              <w:p w14:paraId="72A16A62" w14:textId="77777777" w:rsidR="008E5C1B" w:rsidRPr="00344ED5" w:rsidRDefault="008E5C1B" w:rsidP="00E61CEE">
                <w:pPr>
                  <w:pStyle w:val="TableText-calibri10"/>
                  <w:spacing w:before="120" w:after="12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20"/>
                  </w:rPr>
                  <w:t>Contractor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20"/>
              <w:shd w:val="clear" w:color="auto" w:fill="E6E6E6"/>
            </w:rPr>
            <w:id w:val="816385894"/>
            <w:placeholder>
              <w:docPart w:val="BECD20520B3242DEB37564CE5E290E76"/>
            </w:placeholder>
            <w:showingPlcHdr/>
          </w:sdtPr>
          <w:sdtEndPr/>
          <w:sdtContent>
            <w:tc>
              <w:tcPr>
                <w:tcW w:w="5040" w:type="dxa"/>
              </w:tcPr>
              <w:p w14:paraId="357B328E" w14:textId="77777777" w:rsidR="008E5C1B" w:rsidRPr="00344ED5" w:rsidRDefault="008E5C1B" w:rsidP="00E61CEE">
                <w:pPr>
                  <w:pStyle w:val="TableText-calibri10"/>
                  <w:spacing w:before="120" w:after="12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524F3C4A" w14:textId="77777777" w:rsidR="008E5C1B" w:rsidRPr="00344ED5" w:rsidRDefault="008E5C1B" w:rsidP="00E61CEE">
            <w:pPr>
              <w:pStyle w:val="TableText-calibri10"/>
              <w:spacing w:before="120" w:after="120"/>
              <w:rPr>
                <w:color w:val="393934" w:themeColor="background2" w:themeShade="40"/>
                <w:szCs w:val="20"/>
              </w:rPr>
            </w:pPr>
            <w:r w:rsidRPr="00344ED5">
              <w:rPr>
                <w:color w:val="393934" w:themeColor="background2" w:themeShade="4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Cs w:val="20"/>
                  <w:shd w:val="clear" w:color="auto" w:fill="E6E6E6"/>
                </w:rPr>
                <w:id w:val="-765842163"/>
                <w:placeholder>
                  <w:docPart w:val="DC8ED520CBE9422FBFE666781B031E41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Cs w:val="20"/>
                  </w:rPr>
                  <w:t>Enter amount</w:t>
                </w:r>
              </w:sdtContent>
            </w:sdt>
          </w:p>
        </w:tc>
      </w:tr>
      <w:tr w:rsidR="00344ED5" w:rsidRPr="00344ED5" w14:paraId="1C8E09D1" w14:textId="77777777" w:rsidTr="00ED41A9">
        <w:sdt>
          <w:sdtPr>
            <w:rPr>
              <w:color w:val="393934" w:themeColor="background2" w:themeShade="40"/>
              <w:szCs w:val="20"/>
              <w:shd w:val="clear" w:color="auto" w:fill="E6E6E6"/>
            </w:rPr>
            <w:id w:val="-1681569897"/>
            <w:placeholder>
              <w:docPart w:val="4D30EDF324AE4D48A2CCA6CDC3AD3D8E"/>
            </w:placeholder>
          </w:sdtPr>
          <w:sdtEndPr/>
          <w:sdtContent>
            <w:sdt>
              <w:sdtPr>
                <w:rPr>
                  <w:color w:val="393934" w:themeColor="background2" w:themeShade="40"/>
                  <w:szCs w:val="20"/>
                  <w:shd w:val="clear" w:color="auto" w:fill="E6E6E6"/>
                </w:rPr>
                <w:id w:val="-1194463671"/>
                <w:placeholder>
                  <w:docPart w:val="3BD14E2178294D79A46A5A0A5B0709E5"/>
                </w:placeholder>
                <w:showingPlcHdr/>
              </w:sdtPr>
              <w:sdtEndPr/>
              <w:sdtContent>
                <w:tc>
                  <w:tcPr>
                    <w:tcW w:w="2250" w:type="dxa"/>
                  </w:tcPr>
                  <w:p w14:paraId="6489B08A" w14:textId="77777777" w:rsidR="008E5C1B" w:rsidRPr="00344ED5" w:rsidRDefault="008E5C1B" w:rsidP="00E61CEE">
                    <w:pPr>
                      <w:pStyle w:val="TableText-calibri10"/>
                      <w:spacing w:before="120" w:after="120"/>
                      <w:rPr>
                        <w:color w:val="393934" w:themeColor="background2" w:themeShade="40"/>
                        <w:szCs w:val="20"/>
                      </w:rPr>
                    </w:pPr>
                    <w:r w:rsidRPr="00344ED5">
                      <w:rPr>
                        <w:rStyle w:val="PlaceholderText"/>
                        <w:color w:val="393934" w:themeColor="background2" w:themeShade="40"/>
                        <w:szCs w:val="20"/>
                      </w:rPr>
                      <w:t>Contractor</w:t>
                    </w:r>
                  </w:p>
                </w:tc>
              </w:sdtContent>
            </w:sdt>
          </w:sdtContent>
        </w:sdt>
        <w:sdt>
          <w:sdtPr>
            <w:rPr>
              <w:color w:val="393934" w:themeColor="background2" w:themeShade="40"/>
              <w:szCs w:val="20"/>
              <w:shd w:val="clear" w:color="auto" w:fill="E6E6E6"/>
            </w:rPr>
            <w:id w:val="-1304999657"/>
            <w:placeholder>
              <w:docPart w:val="CD9FAA013DE648849B758C821F7A9846"/>
            </w:placeholder>
            <w:showingPlcHdr/>
          </w:sdtPr>
          <w:sdtEndPr/>
          <w:sdtContent>
            <w:tc>
              <w:tcPr>
                <w:tcW w:w="5040" w:type="dxa"/>
              </w:tcPr>
              <w:p w14:paraId="114693C6" w14:textId="77777777" w:rsidR="008E5C1B" w:rsidRPr="00344ED5" w:rsidRDefault="008E5C1B" w:rsidP="00E61CEE">
                <w:pPr>
                  <w:pStyle w:val="TableText-calibri10"/>
                  <w:spacing w:before="120" w:after="12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5B9FCD26" w14:textId="77777777" w:rsidR="008E5C1B" w:rsidRPr="00344ED5" w:rsidRDefault="008E5C1B" w:rsidP="00E61CEE">
            <w:pPr>
              <w:pStyle w:val="TableText-calibri10"/>
              <w:spacing w:before="120" w:after="120"/>
              <w:rPr>
                <w:color w:val="393934" w:themeColor="background2" w:themeShade="40"/>
                <w:szCs w:val="20"/>
              </w:rPr>
            </w:pPr>
            <w:r w:rsidRPr="00344ED5">
              <w:rPr>
                <w:color w:val="393934" w:themeColor="background2" w:themeShade="4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Cs w:val="20"/>
                  <w:shd w:val="clear" w:color="auto" w:fill="E6E6E6"/>
                </w:rPr>
                <w:id w:val="-11540580"/>
                <w:placeholder>
                  <w:docPart w:val="B389CFD355CE417E8CC71BFD77084DD4"/>
                </w:placeholder>
              </w:sdtPr>
              <w:sdtEndPr/>
              <w:sdtContent>
                <w:sdt>
                  <w:sdtPr>
                    <w:rPr>
                      <w:color w:val="393934" w:themeColor="background2" w:themeShade="40"/>
                      <w:szCs w:val="20"/>
                      <w:shd w:val="clear" w:color="auto" w:fill="E6E6E6"/>
                    </w:rPr>
                    <w:id w:val="-1104261284"/>
                    <w:placeholder>
                      <w:docPart w:val="67712CEF754E4EF28726518E5DCB4397"/>
                    </w:placeholder>
                    <w:showingPlcHdr/>
                  </w:sdtPr>
                  <w:sdtEndPr/>
                  <w:sdtContent>
                    <w:r w:rsidRPr="00344ED5">
                      <w:rPr>
                        <w:rStyle w:val="PlaceholderText"/>
                        <w:color w:val="393934" w:themeColor="background2" w:themeShade="40"/>
                        <w:szCs w:val="20"/>
                      </w:rPr>
                      <w:t>Enter amount</w:t>
                    </w:r>
                  </w:sdtContent>
                </w:sdt>
              </w:sdtContent>
            </w:sdt>
          </w:p>
        </w:tc>
      </w:tr>
    </w:tbl>
    <w:p w14:paraId="08508DFF" w14:textId="77777777" w:rsidR="008E5C1B" w:rsidRPr="008E5C1B" w:rsidRDefault="008E5C1B" w:rsidP="008E5C1B">
      <w:pPr>
        <w:rPr>
          <w:sz w:val="20"/>
          <w:szCs w:val="20"/>
        </w:rPr>
      </w:pP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90"/>
        <w:gridCol w:w="2160"/>
      </w:tblGrid>
      <w:tr w:rsidR="008E5C1B" w:rsidRPr="008E5C1B" w14:paraId="72C808D7" w14:textId="77777777" w:rsidTr="00ED41A9">
        <w:tc>
          <w:tcPr>
            <w:tcW w:w="7290" w:type="dxa"/>
            <w:shd w:val="clear" w:color="auto" w:fill="F2F2F2" w:themeFill="background1" w:themeFillShade="F2"/>
          </w:tcPr>
          <w:p w14:paraId="156418B3" w14:textId="77777777" w:rsidR="008E5C1B" w:rsidRPr="008E5C1B" w:rsidRDefault="008E5C1B" w:rsidP="00ED41A9">
            <w:pPr>
              <w:jc w:val="right"/>
              <w:rPr>
                <w:b/>
                <w:bCs/>
                <w:sz w:val="20"/>
                <w:szCs w:val="20"/>
              </w:rPr>
            </w:pPr>
            <w:r w:rsidRPr="008E5C1B">
              <w:rPr>
                <w:b/>
                <w:bCs/>
                <w:sz w:val="20"/>
                <w:szCs w:val="20"/>
              </w:rPr>
              <w:t>Annual Contractual Services Total:</w:t>
            </w:r>
          </w:p>
        </w:tc>
        <w:tc>
          <w:tcPr>
            <w:tcW w:w="2160" w:type="dxa"/>
          </w:tcPr>
          <w:p w14:paraId="3C14532F" w14:textId="77777777" w:rsidR="008E5C1B" w:rsidRPr="008E5C1B" w:rsidRDefault="008E5C1B" w:rsidP="00ED41A9">
            <w:pPr>
              <w:rPr>
                <w:sz w:val="20"/>
                <w:szCs w:val="20"/>
              </w:rPr>
            </w:pPr>
            <w:r w:rsidRPr="008E5C1B">
              <w:rPr>
                <w:sz w:val="20"/>
                <w:szCs w:val="20"/>
              </w:rPr>
              <w:t xml:space="preserve">$ </w:t>
            </w:r>
            <w:sdt>
              <w:sdtPr>
                <w:rPr>
                  <w:color w:val="2B579A"/>
                  <w:sz w:val="20"/>
                  <w:szCs w:val="20"/>
                  <w:shd w:val="clear" w:color="auto" w:fill="E6E6E6"/>
                </w:rPr>
                <w:id w:val="-218817478"/>
                <w:placeholder>
                  <w:docPart w:val="2806666CBEAB42F49E3AC168CD72D6D7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</w:tbl>
    <w:p w14:paraId="7F0806FA" w14:textId="77777777" w:rsidR="008E5C1B" w:rsidRPr="00344ED5" w:rsidRDefault="008E5C1B" w:rsidP="0011780F">
      <w:pPr>
        <w:pStyle w:val="Heading2"/>
      </w:pPr>
      <w:r w:rsidRPr="00344ED5">
        <w:t>Travel</w:t>
      </w:r>
    </w:p>
    <w:p w14:paraId="7200B428" w14:textId="11FC91DB" w:rsidR="008E5C1B" w:rsidRDefault="008E5C1B" w:rsidP="008E5C1B">
      <w:pPr>
        <w:rPr>
          <w:i/>
          <w:iCs/>
          <w:sz w:val="20"/>
          <w:szCs w:val="20"/>
        </w:rPr>
      </w:pPr>
      <w:r w:rsidRPr="00205CE8">
        <w:rPr>
          <w:i/>
          <w:iCs/>
          <w:sz w:val="20"/>
          <w:szCs w:val="20"/>
        </w:rPr>
        <w:t>Explain your expected in</w:t>
      </w:r>
      <w:r w:rsidR="00565BDF">
        <w:rPr>
          <w:i/>
          <w:iCs/>
          <w:sz w:val="20"/>
          <w:szCs w:val="20"/>
        </w:rPr>
        <w:t>-</w:t>
      </w:r>
      <w:r w:rsidRPr="00205CE8">
        <w:rPr>
          <w:i/>
          <w:iCs/>
          <w:sz w:val="20"/>
          <w:szCs w:val="20"/>
        </w:rPr>
        <w:t>state</w:t>
      </w:r>
      <w:r w:rsidR="00565BDF">
        <w:rPr>
          <w:i/>
          <w:iCs/>
          <w:sz w:val="20"/>
          <w:szCs w:val="20"/>
        </w:rPr>
        <w:t xml:space="preserve"> and/or out-of-state</w:t>
      </w:r>
      <w:r w:rsidRPr="00205CE8">
        <w:rPr>
          <w:i/>
          <w:iCs/>
          <w:sz w:val="20"/>
          <w:szCs w:val="20"/>
        </w:rPr>
        <w:t xml:space="preserve"> travel costs, including mileage, hotel, and meals. If program staff will travel, itemize the costs, frequency, and the nature of the travel. </w:t>
      </w:r>
      <w:r w:rsidR="003832A3">
        <w:rPr>
          <w:i/>
          <w:iCs/>
          <w:sz w:val="20"/>
          <w:szCs w:val="20"/>
        </w:rPr>
        <w:t xml:space="preserve">Refer to the RFP for guidance around </w:t>
      </w:r>
      <w:r w:rsidR="00BF34BE">
        <w:rPr>
          <w:i/>
          <w:iCs/>
          <w:sz w:val="20"/>
          <w:szCs w:val="20"/>
        </w:rPr>
        <w:t xml:space="preserve">reimbursement rates. </w:t>
      </w:r>
      <w:r w:rsidR="00053406">
        <w:rPr>
          <w:i/>
          <w:iCs/>
          <w:sz w:val="20"/>
          <w:szCs w:val="18"/>
        </w:rPr>
        <w:t>Specify any travel expenses that will contribute to evaluation activities</w:t>
      </w:r>
      <w:r w:rsidR="00DC6B78" w:rsidRPr="00DC6B78">
        <w:rPr>
          <w:i/>
          <w:iCs/>
          <w:sz w:val="20"/>
          <w:szCs w:val="18"/>
        </w:rPr>
        <w:t xml:space="preserve"> </w:t>
      </w:r>
      <w:r w:rsidR="00DC6B78">
        <w:rPr>
          <w:i/>
          <w:iCs/>
          <w:sz w:val="20"/>
          <w:szCs w:val="18"/>
        </w:rPr>
        <w:t>on a separate line</w:t>
      </w:r>
      <w:r w:rsidR="00053406">
        <w:rPr>
          <w:i/>
          <w:iCs/>
          <w:sz w:val="20"/>
          <w:szCs w:val="18"/>
        </w:rPr>
        <w:t xml:space="preserve">. </w:t>
      </w:r>
      <w:r>
        <w:rPr>
          <w:i/>
          <w:iCs/>
          <w:sz w:val="20"/>
          <w:szCs w:val="20"/>
        </w:rPr>
        <w:t>Additional rows can be added or deleted, as needed.</w:t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90"/>
        <w:gridCol w:w="2160"/>
      </w:tblGrid>
      <w:tr w:rsidR="008E5C1B" w:rsidRPr="008E5C1B" w14:paraId="658FB76F" w14:textId="77777777" w:rsidTr="00ED41A9">
        <w:tc>
          <w:tcPr>
            <w:tcW w:w="7290" w:type="dxa"/>
            <w:shd w:val="clear" w:color="auto" w:fill="F2F2F2" w:themeFill="background1" w:themeFillShade="F2"/>
            <w:vAlign w:val="center"/>
          </w:tcPr>
          <w:p w14:paraId="200C4ECE" w14:textId="28D35CE9" w:rsidR="008E5C1B" w:rsidRPr="008E5C1B" w:rsidRDefault="008E5C1B" w:rsidP="00E61CEE">
            <w:pPr>
              <w:pStyle w:val="TableText-calibri10"/>
              <w:rPr>
                <w:b/>
                <w:bCs/>
                <w:szCs w:val="20"/>
              </w:rPr>
            </w:pPr>
            <w:r w:rsidRPr="008E5C1B">
              <w:rPr>
                <w:b/>
                <w:bCs/>
                <w:szCs w:val="20"/>
              </w:rPr>
              <w:t xml:space="preserve">Description of </w:t>
            </w:r>
            <w:r w:rsidR="00424CA8">
              <w:rPr>
                <w:b/>
                <w:bCs/>
                <w:szCs w:val="20"/>
              </w:rPr>
              <w:t>t</w:t>
            </w:r>
            <w:r w:rsidRPr="008E5C1B">
              <w:rPr>
                <w:b/>
                <w:bCs/>
                <w:szCs w:val="20"/>
              </w:rPr>
              <w:t>ravel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1337FA73" w14:textId="77777777" w:rsidR="008E5C1B" w:rsidRPr="008E5C1B" w:rsidRDefault="008E5C1B" w:rsidP="00E61CEE">
            <w:pPr>
              <w:pStyle w:val="TableText-calibri10"/>
              <w:rPr>
                <w:b/>
                <w:bCs/>
                <w:szCs w:val="20"/>
              </w:rPr>
            </w:pPr>
            <w:r w:rsidRPr="008E5C1B">
              <w:rPr>
                <w:b/>
                <w:bCs/>
                <w:szCs w:val="20"/>
              </w:rPr>
              <w:t>Total (dollars)</w:t>
            </w:r>
          </w:p>
        </w:tc>
      </w:tr>
      <w:tr w:rsidR="00344ED5" w:rsidRPr="00344ED5" w14:paraId="457CBF4F" w14:textId="77777777" w:rsidTr="00ED41A9">
        <w:sdt>
          <w:sdtPr>
            <w:rPr>
              <w:color w:val="393934" w:themeColor="background2" w:themeShade="40"/>
              <w:szCs w:val="20"/>
              <w:shd w:val="clear" w:color="auto" w:fill="E6E6E6"/>
            </w:rPr>
            <w:id w:val="1838424180"/>
            <w:placeholder>
              <w:docPart w:val="01FAD0C853B64BA2A77D7F60241C1929"/>
            </w:placeholder>
            <w:showingPlcHdr/>
          </w:sdtPr>
          <w:sdtEndPr/>
          <w:sdtContent>
            <w:tc>
              <w:tcPr>
                <w:tcW w:w="7290" w:type="dxa"/>
              </w:tcPr>
              <w:p w14:paraId="557D1D3A" w14:textId="77777777" w:rsidR="008E5C1B" w:rsidRPr="00344ED5" w:rsidRDefault="008E5C1B" w:rsidP="00E61CEE">
                <w:pPr>
                  <w:pStyle w:val="TableText-calibri10"/>
                  <w:spacing w:before="120" w:after="12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3BD7163C" w14:textId="77777777" w:rsidR="008E5C1B" w:rsidRPr="00344ED5" w:rsidRDefault="008E5C1B" w:rsidP="00E61CEE">
            <w:pPr>
              <w:pStyle w:val="TableText-calibri10"/>
              <w:spacing w:before="120" w:after="120"/>
              <w:rPr>
                <w:color w:val="393934" w:themeColor="background2" w:themeShade="40"/>
                <w:szCs w:val="20"/>
              </w:rPr>
            </w:pPr>
            <w:r w:rsidRPr="00344ED5">
              <w:rPr>
                <w:color w:val="393934" w:themeColor="background2" w:themeShade="4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Cs w:val="20"/>
                  <w:shd w:val="clear" w:color="auto" w:fill="E6E6E6"/>
                </w:rPr>
                <w:id w:val="1307902014"/>
                <w:placeholder>
                  <w:docPart w:val="4BFE9E9B9E234FB8AB7FFBF919B2C063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Cs w:val="20"/>
                  </w:rPr>
                  <w:t>Enter amount</w:t>
                </w:r>
              </w:sdtContent>
            </w:sdt>
          </w:p>
        </w:tc>
      </w:tr>
    </w:tbl>
    <w:p w14:paraId="742FDBA4" w14:textId="77777777" w:rsidR="008E5C1B" w:rsidRPr="008E5C1B" w:rsidRDefault="008E5C1B" w:rsidP="008E5C1B">
      <w:pPr>
        <w:rPr>
          <w:sz w:val="20"/>
          <w:szCs w:val="20"/>
        </w:rPr>
      </w:pP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90"/>
        <w:gridCol w:w="2160"/>
      </w:tblGrid>
      <w:tr w:rsidR="008E5C1B" w:rsidRPr="008E5C1B" w14:paraId="2A402A6D" w14:textId="77777777" w:rsidTr="00ED41A9">
        <w:tc>
          <w:tcPr>
            <w:tcW w:w="7290" w:type="dxa"/>
            <w:shd w:val="clear" w:color="auto" w:fill="F2F2F2" w:themeFill="background1" w:themeFillShade="F2"/>
          </w:tcPr>
          <w:p w14:paraId="6B0A14C4" w14:textId="77777777" w:rsidR="008E5C1B" w:rsidRPr="008E5C1B" w:rsidRDefault="008E5C1B" w:rsidP="00ED41A9">
            <w:pPr>
              <w:jc w:val="right"/>
              <w:rPr>
                <w:b/>
                <w:bCs/>
                <w:sz w:val="20"/>
                <w:szCs w:val="20"/>
              </w:rPr>
            </w:pPr>
            <w:r w:rsidRPr="008E5C1B">
              <w:rPr>
                <w:b/>
                <w:bCs/>
                <w:sz w:val="20"/>
                <w:szCs w:val="20"/>
              </w:rPr>
              <w:t>Annual Travel Total:</w:t>
            </w:r>
          </w:p>
        </w:tc>
        <w:tc>
          <w:tcPr>
            <w:tcW w:w="2160" w:type="dxa"/>
          </w:tcPr>
          <w:p w14:paraId="7CCB9C82" w14:textId="77777777" w:rsidR="008E5C1B" w:rsidRPr="008E5C1B" w:rsidRDefault="008E5C1B" w:rsidP="00ED41A9">
            <w:pPr>
              <w:rPr>
                <w:sz w:val="20"/>
                <w:szCs w:val="20"/>
              </w:rPr>
            </w:pPr>
            <w:r w:rsidRPr="008E5C1B">
              <w:rPr>
                <w:sz w:val="20"/>
                <w:szCs w:val="20"/>
              </w:rPr>
              <w:t xml:space="preserve">$ </w:t>
            </w:r>
            <w:sdt>
              <w:sdtPr>
                <w:rPr>
                  <w:color w:val="2B579A"/>
                  <w:sz w:val="20"/>
                  <w:szCs w:val="20"/>
                  <w:shd w:val="clear" w:color="auto" w:fill="E6E6E6"/>
                </w:rPr>
                <w:id w:val="379136991"/>
                <w:placeholder>
                  <w:docPart w:val="FC61DE9F24F84F0EB453AE7E0D997F1A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</w:tbl>
    <w:p w14:paraId="7AA87388" w14:textId="36859A5C" w:rsidR="008E5C1B" w:rsidRPr="00344ED5" w:rsidRDefault="008E5C1B" w:rsidP="0011780F">
      <w:pPr>
        <w:pStyle w:val="Heading2"/>
      </w:pPr>
      <w:r w:rsidRPr="00344ED5">
        <w:lastRenderedPageBreak/>
        <w:t>Supplies</w:t>
      </w:r>
    </w:p>
    <w:p w14:paraId="303CE5FB" w14:textId="21F097B3" w:rsidR="008E5C1B" w:rsidRPr="005C5B1F" w:rsidRDefault="008E5C1B" w:rsidP="008E5C1B">
      <w:pPr>
        <w:rPr>
          <w:i/>
          <w:iCs/>
          <w:sz w:val="20"/>
          <w:szCs w:val="20"/>
        </w:rPr>
      </w:pPr>
      <w:r w:rsidRPr="00D7175B">
        <w:rPr>
          <w:i/>
          <w:iCs/>
          <w:sz w:val="20"/>
          <w:szCs w:val="20"/>
        </w:rPr>
        <w:t xml:space="preserve">Briefly explain the expected costs for items and services you will purchase to run </w:t>
      </w:r>
      <w:r w:rsidR="007146E7">
        <w:rPr>
          <w:i/>
          <w:iCs/>
          <w:sz w:val="20"/>
          <w:szCs w:val="20"/>
        </w:rPr>
        <w:t>the</w:t>
      </w:r>
      <w:r w:rsidRPr="00D7175B">
        <w:rPr>
          <w:i/>
          <w:iCs/>
          <w:sz w:val="20"/>
          <w:szCs w:val="20"/>
        </w:rPr>
        <w:t xml:space="preserve"> program.</w:t>
      </w:r>
      <w:r w:rsidR="007146E7">
        <w:rPr>
          <w:i/>
          <w:iCs/>
          <w:sz w:val="20"/>
          <w:szCs w:val="20"/>
        </w:rPr>
        <w:t xml:space="preserve"> T</w:t>
      </w:r>
      <w:r w:rsidR="007146E7" w:rsidRPr="007146E7">
        <w:rPr>
          <w:i/>
          <w:iCs/>
          <w:sz w:val="20"/>
          <w:szCs w:val="20"/>
        </w:rPr>
        <w:t>hese costs may include program/work plan supplies, postage or mailing, copies</w:t>
      </w:r>
      <w:r w:rsidR="00F42689">
        <w:rPr>
          <w:i/>
          <w:iCs/>
          <w:sz w:val="20"/>
          <w:szCs w:val="20"/>
        </w:rPr>
        <w:t xml:space="preserve"> for training materials</w:t>
      </w:r>
      <w:r w:rsidR="00AF4ACA">
        <w:rPr>
          <w:i/>
          <w:iCs/>
          <w:sz w:val="20"/>
          <w:szCs w:val="20"/>
        </w:rPr>
        <w:t xml:space="preserve"> or handouts, </w:t>
      </w:r>
      <w:r w:rsidR="007146E7" w:rsidRPr="007146E7">
        <w:rPr>
          <w:i/>
          <w:iCs/>
          <w:sz w:val="20"/>
          <w:szCs w:val="20"/>
        </w:rPr>
        <w:t>phone service and equipment, and computer or internet expenses. Other expenses may include food or snacks for programming/events.</w:t>
      </w:r>
      <w:r w:rsidR="00AF4ACA">
        <w:rPr>
          <w:i/>
          <w:iCs/>
          <w:sz w:val="20"/>
          <w:szCs w:val="20"/>
        </w:rPr>
        <w:t xml:space="preserve"> </w:t>
      </w:r>
      <w:r w:rsidRPr="00D7175B">
        <w:rPr>
          <w:i/>
          <w:iCs/>
          <w:sz w:val="20"/>
          <w:szCs w:val="20"/>
        </w:rPr>
        <w:t xml:space="preserve">Generally, supplies include items that are consumed </w:t>
      </w:r>
      <w:proofErr w:type="gramStart"/>
      <w:r w:rsidRPr="00D7175B">
        <w:rPr>
          <w:i/>
          <w:iCs/>
          <w:sz w:val="20"/>
          <w:szCs w:val="20"/>
        </w:rPr>
        <w:t>during the course of</w:t>
      </w:r>
      <w:proofErr w:type="gramEnd"/>
      <w:r w:rsidRPr="00D7175B">
        <w:rPr>
          <w:i/>
          <w:iCs/>
          <w:sz w:val="20"/>
          <w:szCs w:val="20"/>
        </w:rPr>
        <w:t xml:space="preserve"> the project, equipment and items such as additional rent for program space, participant transportation, participant training and other </w:t>
      </w:r>
      <w:r w:rsidRPr="00C2480B">
        <w:rPr>
          <w:b/>
          <w:bCs/>
          <w:i/>
          <w:iCs/>
          <w:sz w:val="20"/>
          <w:szCs w:val="20"/>
        </w:rPr>
        <w:t>direct</w:t>
      </w:r>
      <w:r w:rsidRPr="00D7175B">
        <w:rPr>
          <w:i/>
          <w:iCs/>
          <w:sz w:val="20"/>
          <w:szCs w:val="20"/>
        </w:rPr>
        <w:t xml:space="preserve"> costs as needed.</w:t>
      </w:r>
      <w:r>
        <w:rPr>
          <w:i/>
          <w:iCs/>
          <w:sz w:val="20"/>
          <w:szCs w:val="20"/>
        </w:rPr>
        <w:t xml:space="preserve"> </w:t>
      </w:r>
      <w:r w:rsidR="00053406">
        <w:rPr>
          <w:i/>
          <w:iCs/>
          <w:sz w:val="20"/>
          <w:szCs w:val="18"/>
        </w:rPr>
        <w:t>Specify any supplies that will be used for evaluation activities</w:t>
      </w:r>
      <w:r w:rsidR="00DC6B78" w:rsidRPr="00DC6B78">
        <w:rPr>
          <w:i/>
          <w:iCs/>
          <w:sz w:val="20"/>
          <w:szCs w:val="18"/>
        </w:rPr>
        <w:t xml:space="preserve"> </w:t>
      </w:r>
      <w:r w:rsidR="00DC6B78">
        <w:rPr>
          <w:i/>
          <w:iCs/>
          <w:sz w:val="20"/>
          <w:szCs w:val="18"/>
        </w:rPr>
        <w:t>on a separate line</w:t>
      </w:r>
      <w:r w:rsidR="00053406">
        <w:rPr>
          <w:i/>
          <w:iCs/>
          <w:sz w:val="20"/>
          <w:szCs w:val="18"/>
        </w:rPr>
        <w:t xml:space="preserve">. </w:t>
      </w:r>
      <w:r>
        <w:rPr>
          <w:i/>
          <w:iCs/>
          <w:sz w:val="20"/>
          <w:szCs w:val="20"/>
        </w:rPr>
        <w:t>Additional rows can be added or deleted, if needed.</w:t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0"/>
        <w:gridCol w:w="1350"/>
        <w:gridCol w:w="1440"/>
        <w:gridCol w:w="2160"/>
      </w:tblGrid>
      <w:tr w:rsidR="00DF6DD7" w:rsidRPr="008E5C1B" w14:paraId="05A15D41" w14:textId="77777777" w:rsidTr="00693DC2">
        <w:trPr>
          <w:cantSplit/>
          <w:trHeight w:val="273"/>
        </w:trPr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6218E2E6" w14:textId="403A7541" w:rsidR="00DF6DD7" w:rsidRPr="008E5C1B" w:rsidRDefault="00DF6DD7" w:rsidP="00E61CEE">
            <w:pPr>
              <w:pStyle w:val="TableText-calibri10"/>
              <w:rPr>
                <w:b/>
                <w:bCs/>
                <w:szCs w:val="20"/>
              </w:rPr>
            </w:pPr>
            <w:r w:rsidRPr="008E5C1B">
              <w:rPr>
                <w:b/>
                <w:bCs/>
                <w:szCs w:val="20"/>
              </w:rPr>
              <w:t xml:space="preserve">Description of </w:t>
            </w:r>
            <w:r>
              <w:rPr>
                <w:b/>
                <w:bCs/>
                <w:szCs w:val="20"/>
              </w:rPr>
              <w:t>s</w:t>
            </w:r>
            <w:r w:rsidRPr="008E5C1B">
              <w:rPr>
                <w:b/>
                <w:bCs/>
                <w:szCs w:val="20"/>
              </w:rPr>
              <w:t>upplies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BE67C37" w14:textId="32728BB7" w:rsidR="00DF6DD7" w:rsidRPr="008E5C1B" w:rsidRDefault="0059173E" w:rsidP="00E61CEE">
            <w:pPr>
              <w:pStyle w:val="TableText-calibri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Quantity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ADC63C0" w14:textId="16525676" w:rsidR="00DF6DD7" w:rsidRPr="008E5C1B" w:rsidRDefault="0059173E" w:rsidP="00E61CEE">
            <w:pPr>
              <w:pStyle w:val="TableText-calibri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Unit cost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6FC57834" w14:textId="1F5A00C6" w:rsidR="00DF6DD7" w:rsidRPr="008E5C1B" w:rsidRDefault="00DF6DD7" w:rsidP="00E61CEE">
            <w:pPr>
              <w:pStyle w:val="TableText-calibri10"/>
              <w:rPr>
                <w:b/>
                <w:bCs/>
                <w:szCs w:val="20"/>
              </w:rPr>
            </w:pPr>
            <w:r w:rsidRPr="008E5C1B">
              <w:rPr>
                <w:b/>
                <w:bCs/>
                <w:szCs w:val="20"/>
              </w:rPr>
              <w:t>Total (dollars)</w:t>
            </w:r>
          </w:p>
        </w:tc>
      </w:tr>
      <w:tr w:rsidR="00DF6DD7" w:rsidRPr="00344ED5" w14:paraId="418CE525" w14:textId="77777777" w:rsidTr="00693DC2">
        <w:trPr>
          <w:cantSplit/>
          <w:trHeight w:val="288"/>
        </w:trPr>
        <w:sdt>
          <w:sdtPr>
            <w:rPr>
              <w:color w:val="393934" w:themeColor="background2" w:themeShade="40"/>
              <w:szCs w:val="20"/>
              <w:shd w:val="clear" w:color="auto" w:fill="E6E6E6"/>
            </w:rPr>
            <w:id w:val="-960798076"/>
            <w:placeholder>
              <w:docPart w:val="2993E94E77CB45FDA66B9C5AF2EDB969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1A832B8E" w14:textId="77777777" w:rsidR="00DF6DD7" w:rsidRPr="00344ED5" w:rsidRDefault="00DF6DD7" w:rsidP="00E61CEE">
                <w:pPr>
                  <w:pStyle w:val="TableText-calibri10"/>
                  <w:spacing w:before="120" w:after="12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1222210982"/>
            <w:placeholder>
              <w:docPart w:val="BFECEB4D40E64F6B8242DBA22360A264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60C3A04" w14:textId="78D81519" w:rsidR="00DF6DD7" w:rsidRPr="00344ED5" w:rsidRDefault="0059173E" w:rsidP="00E61CEE">
                <w:pPr>
                  <w:pStyle w:val="TableText-calibri10"/>
                  <w:spacing w:before="120" w:after="12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1418554809"/>
            <w:placeholder>
              <w:docPart w:val="1EB8D497E5214B24A06A26B0F54186DB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5A11D601" w14:textId="0171D668" w:rsidR="00DF6DD7" w:rsidRPr="00344ED5" w:rsidRDefault="0059173E" w:rsidP="00E61CEE">
                <w:pPr>
                  <w:pStyle w:val="TableText-calibri10"/>
                  <w:spacing w:before="120" w:after="12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352AAF1E" w14:textId="09068465" w:rsidR="00DF6DD7" w:rsidRPr="00344ED5" w:rsidRDefault="00DF6DD7" w:rsidP="00E61CEE">
            <w:pPr>
              <w:pStyle w:val="TableText-calibri10"/>
              <w:spacing w:before="120" w:after="120"/>
              <w:rPr>
                <w:color w:val="393934" w:themeColor="background2" w:themeShade="40"/>
                <w:szCs w:val="20"/>
              </w:rPr>
            </w:pPr>
            <w:r w:rsidRPr="00344ED5">
              <w:rPr>
                <w:color w:val="393934" w:themeColor="background2" w:themeShade="4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Cs w:val="20"/>
                  <w:shd w:val="clear" w:color="auto" w:fill="E6E6E6"/>
                </w:rPr>
                <w:id w:val="-971821945"/>
                <w:placeholder>
                  <w:docPart w:val="AD9136FAB2A3419FAD5D73FA775BB8A4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Cs w:val="20"/>
                  </w:rPr>
                  <w:t>Enter amount</w:t>
                </w:r>
              </w:sdtContent>
            </w:sdt>
          </w:p>
        </w:tc>
      </w:tr>
      <w:tr w:rsidR="00DF6DD7" w:rsidRPr="00344ED5" w14:paraId="3CA4EC73" w14:textId="77777777" w:rsidTr="00693DC2">
        <w:trPr>
          <w:cantSplit/>
          <w:trHeight w:val="273"/>
        </w:trPr>
        <w:sdt>
          <w:sdtPr>
            <w:rPr>
              <w:color w:val="393934" w:themeColor="background2" w:themeShade="40"/>
              <w:szCs w:val="20"/>
              <w:shd w:val="clear" w:color="auto" w:fill="E6E6E6"/>
            </w:rPr>
            <w:id w:val="-2054064086"/>
            <w:placeholder>
              <w:docPart w:val="68A62B2E9DF0447EB24EC94D25194156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553F8EB6" w14:textId="77777777" w:rsidR="00DF6DD7" w:rsidRPr="00344ED5" w:rsidRDefault="00DF6DD7" w:rsidP="00E61CEE">
                <w:pPr>
                  <w:pStyle w:val="TableText-calibri10"/>
                  <w:spacing w:before="120" w:after="12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891573275"/>
            <w:placeholder>
              <w:docPart w:val="2CC8B190248F4590A40CF33C58FD0255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32BCEBA5" w14:textId="612E5E41" w:rsidR="00DF6DD7" w:rsidRPr="00344ED5" w:rsidRDefault="0059173E" w:rsidP="00E61CEE">
                <w:pPr>
                  <w:pStyle w:val="TableText-calibri10"/>
                  <w:spacing w:before="120" w:after="12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1722736824"/>
            <w:placeholder>
              <w:docPart w:val="8999729CEAA3439BA1DA4E0E8449257F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4B59750D" w14:textId="2AC280DB" w:rsidR="00DF6DD7" w:rsidRPr="00344ED5" w:rsidRDefault="0059173E" w:rsidP="00E61CEE">
                <w:pPr>
                  <w:pStyle w:val="TableText-calibri10"/>
                  <w:spacing w:before="120" w:after="12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0252C6E5" w14:textId="2D02468E" w:rsidR="00DF6DD7" w:rsidRPr="00344ED5" w:rsidRDefault="00DF6DD7" w:rsidP="00E61CEE">
            <w:pPr>
              <w:pStyle w:val="TableText-calibri10"/>
              <w:spacing w:before="120" w:after="120"/>
              <w:rPr>
                <w:color w:val="393934" w:themeColor="background2" w:themeShade="40"/>
                <w:szCs w:val="20"/>
              </w:rPr>
            </w:pPr>
            <w:r w:rsidRPr="00344ED5">
              <w:rPr>
                <w:color w:val="393934" w:themeColor="background2" w:themeShade="4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Cs w:val="20"/>
                  <w:shd w:val="clear" w:color="auto" w:fill="E6E6E6"/>
                </w:rPr>
                <w:id w:val="976415565"/>
                <w:placeholder>
                  <w:docPart w:val="6ED87DD47D974F999A92E1FA336D2007"/>
                </w:placeholder>
              </w:sdtPr>
              <w:sdtEndPr/>
              <w:sdtContent>
                <w:sdt>
                  <w:sdtPr>
                    <w:rPr>
                      <w:color w:val="393934" w:themeColor="background2" w:themeShade="40"/>
                      <w:szCs w:val="20"/>
                      <w:shd w:val="clear" w:color="auto" w:fill="E6E6E6"/>
                    </w:rPr>
                    <w:id w:val="1385523016"/>
                    <w:placeholder>
                      <w:docPart w:val="DBEAD86B68FA4799A363E09A47F5788A"/>
                    </w:placeholder>
                    <w:showingPlcHdr/>
                  </w:sdtPr>
                  <w:sdtEndPr/>
                  <w:sdtContent>
                    <w:r w:rsidRPr="00344ED5">
                      <w:rPr>
                        <w:rStyle w:val="PlaceholderText"/>
                        <w:color w:val="393934" w:themeColor="background2" w:themeShade="40"/>
                        <w:szCs w:val="20"/>
                      </w:rPr>
                      <w:t>Enter amount</w:t>
                    </w:r>
                  </w:sdtContent>
                </w:sdt>
              </w:sdtContent>
            </w:sdt>
          </w:p>
        </w:tc>
      </w:tr>
      <w:tr w:rsidR="00DF6DD7" w:rsidRPr="00344ED5" w14:paraId="5BA10868" w14:textId="77777777" w:rsidTr="00693DC2">
        <w:trPr>
          <w:cantSplit/>
          <w:trHeight w:val="273"/>
        </w:trPr>
        <w:sdt>
          <w:sdtPr>
            <w:rPr>
              <w:color w:val="393934" w:themeColor="background2" w:themeShade="40"/>
              <w:szCs w:val="20"/>
              <w:shd w:val="clear" w:color="auto" w:fill="E6E6E6"/>
            </w:rPr>
            <w:id w:val="-1597785436"/>
            <w:placeholder>
              <w:docPart w:val="E305D5FE818841B29F94186838055587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1E0FC688" w14:textId="77777777" w:rsidR="00DF6DD7" w:rsidRPr="00344ED5" w:rsidRDefault="00DF6DD7" w:rsidP="00E61CEE">
                <w:pPr>
                  <w:pStyle w:val="TableText-calibri10"/>
                  <w:spacing w:before="120" w:after="12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1981380416"/>
            <w:placeholder>
              <w:docPart w:val="3077133E92F5419CA99F60C32DBA67F3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6F4FFCC4" w14:textId="3D29FE17" w:rsidR="00DF6DD7" w:rsidRPr="00344ED5" w:rsidRDefault="0059173E" w:rsidP="00E61CEE">
                <w:pPr>
                  <w:pStyle w:val="TableText-calibri10"/>
                  <w:spacing w:before="120" w:after="12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839353524"/>
            <w:placeholder>
              <w:docPart w:val="B9B9E92208FE4BF5BD77F6297D607A64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6C1F1FCC" w14:textId="21CD3020" w:rsidR="00DF6DD7" w:rsidRPr="00344ED5" w:rsidRDefault="0059173E" w:rsidP="00E61CEE">
                <w:pPr>
                  <w:pStyle w:val="TableText-calibri10"/>
                  <w:spacing w:before="120" w:after="12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5E401636" w14:textId="10E2E95C" w:rsidR="00DF6DD7" w:rsidRPr="00344ED5" w:rsidRDefault="00DF6DD7" w:rsidP="00E61CEE">
            <w:pPr>
              <w:pStyle w:val="TableText-calibri10"/>
              <w:spacing w:before="120" w:after="120"/>
              <w:rPr>
                <w:color w:val="393934" w:themeColor="background2" w:themeShade="40"/>
                <w:szCs w:val="20"/>
              </w:rPr>
            </w:pPr>
            <w:r w:rsidRPr="00344ED5">
              <w:rPr>
                <w:color w:val="393934" w:themeColor="background2" w:themeShade="4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Cs w:val="20"/>
                  <w:shd w:val="clear" w:color="auto" w:fill="E6E6E6"/>
                </w:rPr>
                <w:id w:val="-1758205707"/>
                <w:placeholder>
                  <w:docPart w:val="866DCBEDAE584FF780B6A9817FD0A907"/>
                </w:placeholder>
              </w:sdtPr>
              <w:sdtEndPr/>
              <w:sdtContent>
                <w:sdt>
                  <w:sdtPr>
                    <w:rPr>
                      <w:color w:val="393934" w:themeColor="background2" w:themeShade="40"/>
                      <w:szCs w:val="20"/>
                      <w:shd w:val="clear" w:color="auto" w:fill="E6E6E6"/>
                    </w:rPr>
                    <w:id w:val="1969390509"/>
                    <w:placeholder>
                      <w:docPart w:val="A9B24DFF2E374826B9AC6CB8DD837A51"/>
                    </w:placeholder>
                    <w:showingPlcHdr/>
                  </w:sdtPr>
                  <w:sdtEndPr/>
                  <w:sdtContent>
                    <w:r w:rsidRPr="00344ED5">
                      <w:rPr>
                        <w:rStyle w:val="PlaceholderText"/>
                        <w:color w:val="393934" w:themeColor="background2" w:themeShade="40"/>
                        <w:szCs w:val="20"/>
                      </w:rPr>
                      <w:t>Enter amount</w:t>
                    </w:r>
                  </w:sdtContent>
                </w:sdt>
              </w:sdtContent>
            </w:sdt>
          </w:p>
        </w:tc>
      </w:tr>
    </w:tbl>
    <w:p w14:paraId="4D503273" w14:textId="77777777" w:rsidR="008E5C1B" w:rsidRPr="008E5C1B" w:rsidRDefault="008E5C1B" w:rsidP="008E5C1B">
      <w:pPr>
        <w:rPr>
          <w:sz w:val="20"/>
          <w:szCs w:val="20"/>
        </w:rPr>
      </w:pP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90"/>
        <w:gridCol w:w="2160"/>
      </w:tblGrid>
      <w:tr w:rsidR="008E5C1B" w:rsidRPr="008E5C1B" w14:paraId="4959DC9A" w14:textId="77777777" w:rsidTr="00ED41A9">
        <w:tc>
          <w:tcPr>
            <w:tcW w:w="7290" w:type="dxa"/>
            <w:shd w:val="clear" w:color="auto" w:fill="F2F2F2" w:themeFill="background1" w:themeFillShade="F2"/>
          </w:tcPr>
          <w:p w14:paraId="18AC44A4" w14:textId="45260C31" w:rsidR="008E5C1B" w:rsidRPr="008E5C1B" w:rsidRDefault="008E5C1B" w:rsidP="00ED41A9">
            <w:pPr>
              <w:jc w:val="right"/>
              <w:rPr>
                <w:b/>
                <w:bCs/>
                <w:sz w:val="20"/>
                <w:szCs w:val="20"/>
              </w:rPr>
            </w:pPr>
            <w:r w:rsidRPr="008E5C1B">
              <w:rPr>
                <w:b/>
                <w:bCs/>
                <w:sz w:val="20"/>
                <w:szCs w:val="20"/>
              </w:rPr>
              <w:t xml:space="preserve">Annual </w:t>
            </w:r>
            <w:r w:rsidR="00E02448">
              <w:rPr>
                <w:b/>
                <w:bCs/>
                <w:sz w:val="20"/>
                <w:szCs w:val="20"/>
              </w:rPr>
              <w:t>Supplies and Expenses</w:t>
            </w:r>
            <w:r w:rsidRPr="008E5C1B">
              <w:rPr>
                <w:b/>
                <w:bCs/>
                <w:sz w:val="20"/>
                <w:szCs w:val="20"/>
              </w:rPr>
              <w:t xml:space="preserve"> Total:</w:t>
            </w:r>
          </w:p>
        </w:tc>
        <w:tc>
          <w:tcPr>
            <w:tcW w:w="2160" w:type="dxa"/>
          </w:tcPr>
          <w:p w14:paraId="23D1F968" w14:textId="77777777" w:rsidR="008E5C1B" w:rsidRPr="008E5C1B" w:rsidRDefault="008E5C1B" w:rsidP="00ED41A9">
            <w:pPr>
              <w:rPr>
                <w:sz w:val="20"/>
                <w:szCs w:val="20"/>
              </w:rPr>
            </w:pPr>
            <w:r w:rsidRPr="008E5C1B">
              <w:rPr>
                <w:sz w:val="20"/>
                <w:szCs w:val="20"/>
              </w:rPr>
              <w:t xml:space="preserve">$ </w:t>
            </w:r>
            <w:sdt>
              <w:sdtPr>
                <w:rPr>
                  <w:color w:val="2B579A"/>
                  <w:sz w:val="20"/>
                  <w:szCs w:val="20"/>
                  <w:shd w:val="clear" w:color="auto" w:fill="E6E6E6"/>
                </w:rPr>
                <w:id w:val="1519188719"/>
                <w:placeholder>
                  <w:docPart w:val="72D13BF7E7014207A6C40F5720E58EBD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</w:tbl>
    <w:p w14:paraId="27D0CCBF" w14:textId="3CE9722A" w:rsidR="00523458" w:rsidRPr="00344ED5" w:rsidRDefault="007F2436" w:rsidP="00523458">
      <w:pPr>
        <w:pStyle w:val="Heading2"/>
      </w:pPr>
      <w:r>
        <w:t>Other</w:t>
      </w:r>
      <w:r w:rsidR="00523458" w:rsidRPr="00344ED5">
        <w:t xml:space="preserve"> Expenses</w:t>
      </w:r>
    </w:p>
    <w:p w14:paraId="104B8C16" w14:textId="3B84E180" w:rsidR="00523458" w:rsidRPr="00D7175B" w:rsidRDefault="008F6FBC" w:rsidP="00523458">
      <w:pPr>
        <w:rPr>
          <w:i/>
          <w:iCs/>
          <w:sz w:val="16"/>
          <w:szCs w:val="16"/>
        </w:rPr>
      </w:pPr>
      <w:r w:rsidRPr="008F6FBC">
        <w:rPr>
          <w:i/>
          <w:iCs/>
          <w:sz w:val="20"/>
          <w:szCs w:val="20"/>
        </w:rPr>
        <w:t xml:space="preserve">Describe any other allowable expected grant-related costs that do not fit any other line item. </w:t>
      </w:r>
      <w:r w:rsidRPr="005605F9">
        <w:rPr>
          <w:b/>
          <w:bCs/>
          <w:i/>
          <w:iCs/>
          <w:sz w:val="20"/>
          <w:szCs w:val="20"/>
        </w:rPr>
        <w:t>Expenses in this line must be directly related to the program activities and linked to an activity in the work plan.</w:t>
      </w:r>
      <w:r w:rsidRPr="008F6FBC">
        <w:rPr>
          <w:i/>
          <w:iCs/>
          <w:sz w:val="20"/>
          <w:szCs w:val="20"/>
        </w:rPr>
        <w:t xml:space="preserve"> Examples include staff training, media expenses, childcare for participants during programming/events, or participant stipends</w:t>
      </w:r>
      <w:r w:rsidR="00523458" w:rsidRPr="00D7175B">
        <w:rPr>
          <w:i/>
          <w:iCs/>
          <w:sz w:val="20"/>
          <w:szCs w:val="20"/>
        </w:rPr>
        <w:t>.</w:t>
      </w:r>
      <w:r w:rsidR="00523458">
        <w:rPr>
          <w:i/>
          <w:iCs/>
          <w:sz w:val="20"/>
          <w:szCs w:val="20"/>
        </w:rPr>
        <w:t xml:space="preserve"> </w:t>
      </w:r>
      <w:r w:rsidR="00053406">
        <w:rPr>
          <w:i/>
          <w:iCs/>
          <w:sz w:val="20"/>
          <w:szCs w:val="18"/>
        </w:rPr>
        <w:t>Specify any other expenses that will be used for evaluation activities</w:t>
      </w:r>
      <w:r w:rsidR="00DC6B78" w:rsidRPr="00DC6B78">
        <w:rPr>
          <w:i/>
          <w:iCs/>
          <w:sz w:val="20"/>
          <w:szCs w:val="18"/>
        </w:rPr>
        <w:t xml:space="preserve"> </w:t>
      </w:r>
      <w:r w:rsidR="00DC6B78">
        <w:rPr>
          <w:i/>
          <w:iCs/>
          <w:sz w:val="20"/>
          <w:szCs w:val="18"/>
        </w:rPr>
        <w:t>on a separate line</w:t>
      </w:r>
      <w:r w:rsidR="00053406">
        <w:rPr>
          <w:i/>
          <w:iCs/>
          <w:sz w:val="20"/>
          <w:szCs w:val="18"/>
        </w:rPr>
        <w:t xml:space="preserve">. </w:t>
      </w:r>
      <w:r w:rsidR="00523458">
        <w:rPr>
          <w:i/>
          <w:iCs/>
          <w:sz w:val="20"/>
          <w:szCs w:val="20"/>
        </w:rPr>
        <w:t>Additional rows can be added or deleted, if needed.</w:t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0"/>
        <w:gridCol w:w="1350"/>
        <w:gridCol w:w="1440"/>
        <w:gridCol w:w="2160"/>
      </w:tblGrid>
      <w:tr w:rsidR="00523458" w:rsidRPr="008E5C1B" w14:paraId="1B9BD11E" w14:textId="77777777" w:rsidTr="005031E5">
        <w:trPr>
          <w:cantSplit/>
          <w:trHeight w:val="273"/>
        </w:trPr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3D49F385" w14:textId="5CA062E1" w:rsidR="00523458" w:rsidRPr="008E5C1B" w:rsidRDefault="00523458" w:rsidP="005031E5">
            <w:pPr>
              <w:pStyle w:val="TableText-calibri10"/>
              <w:rPr>
                <w:b/>
                <w:bCs/>
                <w:szCs w:val="20"/>
              </w:rPr>
            </w:pPr>
            <w:r w:rsidRPr="008E5C1B">
              <w:rPr>
                <w:b/>
                <w:bCs/>
                <w:szCs w:val="20"/>
              </w:rPr>
              <w:t xml:space="preserve">Description of </w:t>
            </w:r>
            <w:r>
              <w:rPr>
                <w:b/>
                <w:bCs/>
                <w:szCs w:val="20"/>
              </w:rPr>
              <w:t>e</w:t>
            </w:r>
            <w:r w:rsidRPr="008E5C1B">
              <w:rPr>
                <w:b/>
                <w:bCs/>
                <w:szCs w:val="20"/>
              </w:rPr>
              <w:t>xpenses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91012C0" w14:textId="77777777" w:rsidR="00523458" w:rsidRPr="008E5C1B" w:rsidRDefault="00523458" w:rsidP="005031E5">
            <w:pPr>
              <w:pStyle w:val="TableText-calibri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Quantity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8AC3CFF" w14:textId="77777777" w:rsidR="00523458" w:rsidRPr="008E5C1B" w:rsidRDefault="00523458" w:rsidP="005031E5">
            <w:pPr>
              <w:pStyle w:val="TableText-calibri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Unit cost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62ACD608" w14:textId="77777777" w:rsidR="00523458" w:rsidRPr="008E5C1B" w:rsidRDefault="00523458" w:rsidP="005031E5">
            <w:pPr>
              <w:pStyle w:val="TableText-calibri10"/>
              <w:rPr>
                <w:b/>
                <w:bCs/>
                <w:szCs w:val="20"/>
              </w:rPr>
            </w:pPr>
            <w:r w:rsidRPr="008E5C1B">
              <w:rPr>
                <w:b/>
                <w:bCs/>
                <w:szCs w:val="20"/>
              </w:rPr>
              <w:t>Total (dollars)</w:t>
            </w:r>
          </w:p>
        </w:tc>
      </w:tr>
      <w:tr w:rsidR="00523458" w:rsidRPr="00344ED5" w14:paraId="2C4122E1" w14:textId="77777777" w:rsidTr="005031E5">
        <w:trPr>
          <w:cantSplit/>
          <w:trHeight w:val="288"/>
        </w:trPr>
        <w:sdt>
          <w:sdtPr>
            <w:rPr>
              <w:color w:val="393934" w:themeColor="background2" w:themeShade="40"/>
              <w:szCs w:val="20"/>
              <w:shd w:val="clear" w:color="auto" w:fill="E6E6E6"/>
            </w:rPr>
            <w:id w:val="-680813427"/>
            <w:placeholder>
              <w:docPart w:val="8D6D64D29B4A45FE873D373604DBEA76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43B22811" w14:textId="77777777" w:rsidR="00523458" w:rsidRPr="00344ED5" w:rsidRDefault="00523458" w:rsidP="005031E5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869732164"/>
            <w:placeholder>
              <w:docPart w:val="B85B19DD98B548AE8ABF8CDF42DA3E76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4B7E88C" w14:textId="77777777" w:rsidR="00523458" w:rsidRPr="00344ED5" w:rsidRDefault="00523458" w:rsidP="005031E5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195851718"/>
            <w:placeholder>
              <w:docPart w:val="2C4E76C10E524D2FA4B0AA12D2469F7C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3E610A91" w14:textId="77777777" w:rsidR="00523458" w:rsidRPr="00344ED5" w:rsidRDefault="00523458" w:rsidP="005031E5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2BDF2FFF" w14:textId="77777777" w:rsidR="00523458" w:rsidRPr="00344ED5" w:rsidRDefault="00523458" w:rsidP="005031E5">
            <w:pPr>
              <w:pStyle w:val="TableText-calibri10"/>
              <w:rPr>
                <w:color w:val="393934" w:themeColor="background2" w:themeShade="40"/>
                <w:szCs w:val="20"/>
              </w:rPr>
            </w:pPr>
            <w:r w:rsidRPr="00344ED5">
              <w:rPr>
                <w:color w:val="393934" w:themeColor="background2" w:themeShade="4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Cs w:val="20"/>
                  <w:shd w:val="clear" w:color="auto" w:fill="E6E6E6"/>
                </w:rPr>
                <w:id w:val="517672771"/>
                <w:placeholder>
                  <w:docPart w:val="FCA5D9AAFF7F4C0099DE9116A51AAF19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Cs w:val="20"/>
                  </w:rPr>
                  <w:t>Enter amount</w:t>
                </w:r>
              </w:sdtContent>
            </w:sdt>
          </w:p>
        </w:tc>
      </w:tr>
      <w:tr w:rsidR="00523458" w:rsidRPr="00344ED5" w14:paraId="7F714DC5" w14:textId="77777777" w:rsidTr="005031E5">
        <w:trPr>
          <w:cantSplit/>
          <w:trHeight w:val="273"/>
        </w:trPr>
        <w:sdt>
          <w:sdtPr>
            <w:rPr>
              <w:color w:val="393934" w:themeColor="background2" w:themeShade="40"/>
              <w:szCs w:val="20"/>
              <w:shd w:val="clear" w:color="auto" w:fill="E6E6E6"/>
            </w:rPr>
            <w:id w:val="-824976894"/>
            <w:placeholder>
              <w:docPart w:val="FBA156DE95A5489DAB4914449765A9FE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59E3D207" w14:textId="77777777" w:rsidR="00523458" w:rsidRPr="00344ED5" w:rsidRDefault="00523458" w:rsidP="005031E5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377934671"/>
            <w:placeholder>
              <w:docPart w:val="BA8B908293B0458A865F6B153B2CCA22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13FD2A8A" w14:textId="77777777" w:rsidR="00523458" w:rsidRPr="00344ED5" w:rsidRDefault="00523458" w:rsidP="005031E5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657843926"/>
            <w:placeholder>
              <w:docPart w:val="8D44C5F798134C4487E4E12625E25563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7255BB5C" w14:textId="77777777" w:rsidR="00523458" w:rsidRPr="00344ED5" w:rsidRDefault="00523458" w:rsidP="005031E5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5E01A059" w14:textId="77777777" w:rsidR="00523458" w:rsidRPr="00344ED5" w:rsidRDefault="00523458" w:rsidP="005031E5">
            <w:pPr>
              <w:pStyle w:val="TableText-calibri10"/>
              <w:rPr>
                <w:color w:val="393934" w:themeColor="background2" w:themeShade="40"/>
                <w:szCs w:val="20"/>
              </w:rPr>
            </w:pPr>
            <w:r w:rsidRPr="00344ED5">
              <w:rPr>
                <w:color w:val="393934" w:themeColor="background2" w:themeShade="4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Cs w:val="20"/>
                  <w:shd w:val="clear" w:color="auto" w:fill="E6E6E6"/>
                </w:rPr>
                <w:id w:val="-1577129515"/>
                <w:placeholder>
                  <w:docPart w:val="665B0F6FB0B2442CBE7548252F648E62"/>
                </w:placeholder>
              </w:sdtPr>
              <w:sdtEndPr/>
              <w:sdtContent>
                <w:sdt>
                  <w:sdtPr>
                    <w:rPr>
                      <w:color w:val="393934" w:themeColor="background2" w:themeShade="40"/>
                      <w:szCs w:val="20"/>
                      <w:shd w:val="clear" w:color="auto" w:fill="E6E6E6"/>
                    </w:rPr>
                    <w:id w:val="-11690897"/>
                    <w:placeholder>
                      <w:docPart w:val="49ADDC1AA04D412BB72B53F65532E927"/>
                    </w:placeholder>
                    <w:showingPlcHdr/>
                  </w:sdtPr>
                  <w:sdtEndPr/>
                  <w:sdtContent>
                    <w:r w:rsidRPr="00344ED5">
                      <w:rPr>
                        <w:rStyle w:val="PlaceholderText"/>
                        <w:color w:val="393934" w:themeColor="background2" w:themeShade="40"/>
                        <w:szCs w:val="20"/>
                      </w:rPr>
                      <w:t>Enter amount</w:t>
                    </w:r>
                  </w:sdtContent>
                </w:sdt>
              </w:sdtContent>
            </w:sdt>
          </w:p>
        </w:tc>
      </w:tr>
      <w:tr w:rsidR="00523458" w:rsidRPr="00344ED5" w14:paraId="33E180E1" w14:textId="77777777" w:rsidTr="005031E5">
        <w:trPr>
          <w:cantSplit/>
          <w:trHeight w:val="273"/>
        </w:trPr>
        <w:sdt>
          <w:sdtPr>
            <w:rPr>
              <w:color w:val="393934" w:themeColor="background2" w:themeShade="40"/>
              <w:szCs w:val="20"/>
              <w:shd w:val="clear" w:color="auto" w:fill="E6E6E6"/>
            </w:rPr>
            <w:id w:val="-1546913914"/>
            <w:placeholder>
              <w:docPart w:val="70C7424B7248490EA5EDD75BF4C2D729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38C17DCC" w14:textId="77777777" w:rsidR="00523458" w:rsidRPr="00344ED5" w:rsidRDefault="00523458" w:rsidP="005031E5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1128673192"/>
            <w:placeholder>
              <w:docPart w:val="0CCDEFCF230948D18B7730A9D6AC4A35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03BF11" w14:textId="77777777" w:rsidR="00523458" w:rsidRPr="00344ED5" w:rsidRDefault="00523458" w:rsidP="005031E5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393934" w:themeColor="background2" w:themeShade="40"/>
              <w:szCs w:val="18"/>
              <w:shd w:val="clear" w:color="auto" w:fill="E6E6E6"/>
            </w:rPr>
            <w:id w:val="-1709561283"/>
            <w:placeholder>
              <w:docPart w:val="18F06B5AA5BD4B01B84E2BEF30FCDCC7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14C5E5B7" w14:textId="77777777" w:rsidR="00523458" w:rsidRPr="00344ED5" w:rsidRDefault="00523458" w:rsidP="005031E5">
                <w:pPr>
                  <w:pStyle w:val="TableText-calibri10"/>
                  <w:rPr>
                    <w:color w:val="393934" w:themeColor="background2" w:themeShade="40"/>
                    <w:szCs w:val="20"/>
                  </w:rPr>
                </w:pPr>
                <w:r w:rsidRPr="00344ED5">
                  <w:rPr>
                    <w:rStyle w:val="PlaceholderText"/>
                    <w:color w:val="393934" w:themeColor="background2" w:themeShade="40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070A5EBF" w14:textId="77777777" w:rsidR="00523458" w:rsidRPr="00344ED5" w:rsidRDefault="00523458" w:rsidP="005031E5">
            <w:pPr>
              <w:pStyle w:val="TableText-calibri10"/>
              <w:rPr>
                <w:color w:val="393934" w:themeColor="background2" w:themeShade="40"/>
                <w:szCs w:val="20"/>
              </w:rPr>
            </w:pPr>
            <w:r w:rsidRPr="00344ED5">
              <w:rPr>
                <w:color w:val="393934" w:themeColor="background2" w:themeShade="4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Cs w:val="20"/>
                  <w:shd w:val="clear" w:color="auto" w:fill="E6E6E6"/>
                </w:rPr>
                <w:id w:val="-1531723763"/>
                <w:placeholder>
                  <w:docPart w:val="A2EBA53F2EE5446FB4BFF17233649336"/>
                </w:placeholder>
              </w:sdtPr>
              <w:sdtEndPr/>
              <w:sdtContent>
                <w:sdt>
                  <w:sdtPr>
                    <w:rPr>
                      <w:color w:val="393934" w:themeColor="background2" w:themeShade="40"/>
                      <w:szCs w:val="20"/>
                      <w:shd w:val="clear" w:color="auto" w:fill="E6E6E6"/>
                    </w:rPr>
                    <w:id w:val="418607561"/>
                    <w:placeholder>
                      <w:docPart w:val="8F4D0964668E434885F4272CBF5B39C3"/>
                    </w:placeholder>
                    <w:showingPlcHdr/>
                  </w:sdtPr>
                  <w:sdtEndPr/>
                  <w:sdtContent>
                    <w:r w:rsidRPr="00344ED5">
                      <w:rPr>
                        <w:rStyle w:val="PlaceholderText"/>
                        <w:color w:val="393934" w:themeColor="background2" w:themeShade="40"/>
                        <w:szCs w:val="20"/>
                      </w:rPr>
                      <w:t>Enter amount</w:t>
                    </w:r>
                  </w:sdtContent>
                </w:sdt>
              </w:sdtContent>
            </w:sdt>
          </w:p>
        </w:tc>
      </w:tr>
    </w:tbl>
    <w:p w14:paraId="6D1A1A1E" w14:textId="77777777" w:rsidR="00523458" w:rsidRPr="008E5C1B" w:rsidRDefault="00523458" w:rsidP="00523458">
      <w:pPr>
        <w:rPr>
          <w:sz w:val="20"/>
          <w:szCs w:val="20"/>
        </w:rPr>
      </w:pP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90"/>
        <w:gridCol w:w="2160"/>
      </w:tblGrid>
      <w:tr w:rsidR="00523458" w:rsidRPr="008E5C1B" w14:paraId="3A62EA9B" w14:textId="77777777" w:rsidTr="005031E5">
        <w:tc>
          <w:tcPr>
            <w:tcW w:w="7290" w:type="dxa"/>
            <w:shd w:val="clear" w:color="auto" w:fill="F2F2F2" w:themeFill="background1" w:themeFillShade="F2"/>
          </w:tcPr>
          <w:p w14:paraId="1D68DDB2" w14:textId="77777777" w:rsidR="00523458" w:rsidRPr="008E5C1B" w:rsidRDefault="00523458" w:rsidP="005031E5">
            <w:pPr>
              <w:jc w:val="right"/>
              <w:rPr>
                <w:b/>
                <w:bCs/>
                <w:sz w:val="20"/>
                <w:szCs w:val="20"/>
              </w:rPr>
            </w:pPr>
            <w:r w:rsidRPr="008E5C1B">
              <w:rPr>
                <w:b/>
                <w:bCs/>
                <w:sz w:val="20"/>
                <w:szCs w:val="20"/>
              </w:rPr>
              <w:t xml:space="preserve">Annual </w:t>
            </w:r>
            <w:r>
              <w:rPr>
                <w:b/>
                <w:bCs/>
                <w:sz w:val="20"/>
                <w:szCs w:val="20"/>
              </w:rPr>
              <w:t>Supplies and Expenses</w:t>
            </w:r>
            <w:r w:rsidRPr="008E5C1B">
              <w:rPr>
                <w:b/>
                <w:bCs/>
                <w:sz w:val="20"/>
                <w:szCs w:val="20"/>
              </w:rPr>
              <w:t xml:space="preserve"> Total:</w:t>
            </w:r>
          </w:p>
        </w:tc>
        <w:tc>
          <w:tcPr>
            <w:tcW w:w="2160" w:type="dxa"/>
          </w:tcPr>
          <w:p w14:paraId="5B0DC59C" w14:textId="77777777" w:rsidR="00523458" w:rsidRPr="008E5C1B" w:rsidRDefault="00523458" w:rsidP="005031E5">
            <w:pPr>
              <w:rPr>
                <w:sz w:val="20"/>
                <w:szCs w:val="20"/>
              </w:rPr>
            </w:pPr>
            <w:r w:rsidRPr="008E5C1B">
              <w:rPr>
                <w:sz w:val="20"/>
                <w:szCs w:val="20"/>
              </w:rPr>
              <w:t xml:space="preserve">$ </w:t>
            </w:r>
            <w:sdt>
              <w:sdtPr>
                <w:rPr>
                  <w:color w:val="2B579A"/>
                  <w:sz w:val="20"/>
                  <w:szCs w:val="20"/>
                  <w:shd w:val="clear" w:color="auto" w:fill="E6E6E6"/>
                </w:rPr>
                <w:id w:val="-1959945728"/>
                <w:placeholder>
                  <w:docPart w:val="7615052D644C4C92B641A7810552A9D5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</w:tbl>
    <w:p w14:paraId="217AF22B" w14:textId="77777777" w:rsidR="007D19A4" w:rsidRDefault="007D19A4" w:rsidP="0011780F">
      <w:pPr>
        <w:pStyle w:val="Heading2"/>
      </w:pPr>
    </w:p>
    <w:p w14:paraId="69862C45" w14:textId="77777777" w:rsidR="007D19A4" w:rsidRDefault="007D19A4">
      <w:pPr>
        <w:suppressAutoHyphens w:val="0"/>
        <w:spacing w:before="60" w:after="60"/>
        <w:rPr>
          <w:rFonts w:asciiTheme="minorHAnsi" w:eastAsiaTheme="majorEastAsia" w:hAnsiTheme="minorHAnsi" w:cstheme="majorBidi"/>
          <w:b/>
          <w:color w:val="003865" w:themeColor="accent1"/>
          <w:spacing w:val="-5"/>
          <w:sz w:val="36"/>
          <w:szCs w:val="36"/>
        </w:rPr>
      </w:pPr>
      <w:r>
        <w:br w:type="page"/>
      </w:r>
    </w:p>
    <w:p w14:paraId="1770E746" w14:textId="04A92F3F" w:rsidR="008E5C1B" w:rsidRPr="00344ED5" w:rsidRDefault="008E5C1B" w:rsidP="0011780F">
      <w:pPr>
        <w:pStyle w:val="Heading2"/>
      </w:pPr>
      <w:r w:rsidRPr="00344ED5">
        <w:lastRenderedPageBreak/>
        <w:t>Subtotal</w:t>
      </w:r>
    </w:p>
    <w:p w14:paraId="61652E69" w14:textId="77777777" w:rsidR="008E5C1B" w:rsidRDefault="008E5C1B" w:rsidP="008E5C1B">
      <w:pPr>
        <w:rPr>
          <w:i/>
          <w:iCs/>
          <w:sz w:val="20"/>
          <w:szCs w:val="18"/>
        </w:rPr>
      </w:pPr>
      <w:r w:rsidRPr="00FC041E">
        <w:rPr>
          <w:i/>
          <w:iCs/>
          <w:sz w:val="20"/>
          <w:szCs w:val="18"/>
        </w:rPr>
        <w:t>Enter the subtotal of expenses from all budget categories</w:t>
      </w:r>
      <w:r>
        <w:rPr>
          <w:i/>
          <w:iCs/>
          <w:sz w:val="20"/>
          <w:szCs w:val="18"/>
        </w:rPr>
        <w:t>.</w:t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90"/>
        <w:gridCol w:w="2160"/>
      </w:tblGrid>
      <w:tr w:rsidR="008E5C1B" w14:paraId="49CD6937" w14:textId="77777777" w:rsidTr="00ED41A9">
        <w:tc>
          <w:tcPr>
            <w:tcW w:w="7290" w:type="dxa"/>
            <w:shd w:val="clear" w:color="auto" w:fill="F2F2F2" w:themeFill="background1" w:themeFillShade="F2"/>
          </w:tcPr>
          <w:p w14:paraId="01B26504" w14:textId="77777777" w:rsidR="008E5C1B" w:rsidRPr="008E5C1B" w:rsidRDefault="008E5C1B" w:rsidP="00ED41A9">
            <w:pPr>
              <w:jc w:val="right"/>
              <w:rPr>
                <w:b/>
                <w:bCs/>
                <w:sz w:val="20"/>
                <w:szCs w:val="20"/>
              </w:rPr>
            </w:pPr>
            <w:r w:rsidRPr="008E5C1B">
              <w:rPr>
                <w:b/>
                <w:bCs/>
                <w:sz w:val="20"/>
                <w:szCs w:val="20"/>
              </w:rPr>
              <w:t>Salary and Fringe:</w:t>
            </w:r>
          </w:p>
        </w:tc>
        <w:tc>
          <w:tcPr>
            <w:tcW w:w="2160" w:type="dxa"/>
          </w:tcPr>
          <w:p w14:paraId="33D9E906" w14:textId="77777777" w:rsidR="008E5C1B" w:rsidRPr="00344ED5" w:rsidRDefault="008E5C1B" w:rsidP="00ED41A9">
            <w:pPr>
              <w:rPr>
                <w:color w:val="393934" w:themeColor="background2" w:themeShade="40"/>
                <w:sz w:val="20"/>
                <w:szCs w:val="20"/>
              </w:rPr>
            </w:pPr>
            <w:r w:rsidRPr="00344ED5">
              <w:rPr>
                <w:color w:val="393934" w:themeColor="background2" w:themeShade="40"/>
                <w:sz w:val="2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 w:val="20"/>
                  <w:szCs w:val="20"/>
                  <w:shd w:val="clear" w:color="auto" w:fill="E6E6E6"/>
                </w:rPr>
                <w:id w:val="1539697766"/>
                <w:placeholder>
                  <w:docPart w:val="CAF674E3355A4E05AA0C0CFEC06148A2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  <w:tr w:rsidR="008E5C1B" w14:paraId="345DA47D" w14:textId="77777777" w:rsidTr="00ED41A9">
        <w:tc>
          <w:tcPr>
            <w:tcW w:w="7290" w:type="dxa"/>
            <w:shd w:val="clear" w:color="auto" w:fill="F2F2F2" w:themeFill="background1" w:themeFillShade="F2"/>
          </w:tcPr>
          <w:p w14:paraId="684A523F" w14:textId="77777777" w:rsidR="008E5C1B" w:rsidRPr="008E5C1B" w:rsidRDefault="008E5C1B" w:rsidP="00ED41A9">
            <w:pPr>
              <w:jc w:val="right"/>
              <w:rPr>
                <w:b/>
                <w:bCs/>
                <w:sz w:val="20"/>
                <w:szCs w:val="20"/>
              </w:rPr>
            </w:pPr>
            <w:r w:rsidRPr="008E5C1B">
              <w:rPr>
                <w:b/>
                <w:bCs/>
                <w:sz w:val="20"/>
                <w:szCs w:val="20"/>
              </w:rPr>
              <w:t>Contractual Services:</w:t>
            </w:r>
          </w:p>
        </w:tc>
        <w:tc>
          <w:tcPr>
            <w:tcW w:w="2160" w:type="dxa"/>
          </w:tcPr>
          <w:p w14:paraId="064230FA" w14:textId="77777777" w:rsidR="008E5C1B" w:rsidRPr="00344ED5" w:rsidRDefault="008E5C1B" w:rsidP="00ED41A9">
            <w:pPr>
              <w:rPr>
                <w:color w:val="393934" w:themeColor="background2" w:themeShade="40"/>
                <w:sz w:val="20"/>
                <w:szCs w:val="20"/>
              </w:rPr>
            </w:pPr>
            <w:r w:rsidRPr="00344ED5">
              <w:rPr>
                <w:color w:val="393934" w:themeColor="background2" w:themeShade="40"/>
                <w:sz w:val="2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 w:val="20"/>
                  <w:szCs w:val="20"/>
                  <w:shd w:val="clear" w:color="auto" w:fill="E6E6E6"/>
                </w:rPr>
                <w:id w:val="-1016304588"/>
                <w:placeholder>
                  <w:docPart w:val="3E06061F0B0949F7AD6358A0C5B79B8A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  <w:tr w:rsidR="008E5C1B" w14:paraId="79BB3AA8" w14:textId="77777777" w:rsidTr="00ED41A9">
        <w:tc>
          <w:tcPr>
            <w:tcW w:w="7290" w:type="dxa"/>
            <w:shd w:val="clear" w:color="auto" w:fill="F2F2F2" w:themeFill="background1" w:themeFillShade="F2"/>
          </w:tcPr>
          <w:p w14:paraId="077C15B2" w14:textId="77777777" w:rsidR="008E5C1B" w:rsidRPr="008E5C1B" w:rsidRDefault="008E5C1B" w:rsidP="00ED41A9">
            <w:pPr>
              <w:jc w:val="right"/>
              <w:rPr>
                <w:b/>
                <w:bCs/>
                <w:sz w:val="20"/>
                <w:szCs w:val="20"/>
              </w:rPr>
            </w:pPr>
            <w:r w:rsidRPr="008E5C1B">
              <w:rPr>
                <w:b/>
                <w:bCs/>
                <w:sz w:val="20"/>
                <w:szCs w:val="20"/>
              </w:rPr>
              <w:t>Travel:</w:t>
            </w:r>
          </w:p>
        </w:tc>
        <w:tc>
          <w:tcPr>
            <w:tcW w:w="2160" w:type="dxa"/>
          </w:tcPr>
          <w:p w14:paraId="3E590FAD" w14:textId="77777777" w:rsidR="008E5C1B" w:rsidRPr="00344ED5" w:rsidRDefault="008E5C1B" w:rsidP="00ED41A9">
            <w:pPr>
              <w:rPr>
                <w:color w:val="393934" w:themeColor="background2" w:themeShade="40"/>
                <w:sz w:val="20"/>
                <w:szCs w:val="20"/>
              </w:rPr>
            </w:pPr>
            <w:r w:rsidRPr="00344ED5">
              <w:rPr>
                <w:color w:val="393934" w:themeColor="background2" w:themeShade="40"/>
                <w:sz w:val="2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 w:val="20"/>
                  <w:szCs w:val="20"/>
                  <w:shd w:val="clear" w:color="auto" w:fill="E6E6E6"/>
                </w:rPr>
                <w:id w:val="-2041813511"/>
                <w:placeholder>
                  <w:docPart w:val="7B8D2848F7084842B3448314DF7ED5F2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  <w:tr w:rsidR="008E5C1B" w14:paraId="72D9CE8B" w14:textId="77777777" w:rsidTr="00ED41A9">
        <w:tc>
          <w:tcPr>
            <w:tcW w:w="7290" w:type="dxa"/>
            <w:shd w:val="clear" w:color="auto" w:fill="F2F2F2" w:themeFill="background1" w:themeFillShade="F2"/>
          </w:tcPr>
          <w:p w14:paraId="1EC644EE" w14:textId="21CDF401" w:rsidR="008E5C1B" w:rsidRPr="008E5C1B" w:rsidRDefault="008E5C1B" w:rsidP="00ED41A9">
            <w:pPr>
              <w:jc w:val="right"/>
              <w:rPr>
                <w:b/>
                <w:bCs/>
                <w:sz w:val="20"/>
                <w:szCs w:val="20"/>
              </w:rPr>
            </w:pPr>
            <w:r w:rsidRPr="008E5C1B">
              <w:rPr>
                <w:b/>
                <w:bCs/>
                <w:sz w:val="20"/>
                <w:szCs w:val="20"/>
              </w:rPr>
              <w:t>Supplies:</w:t>
            </w:r>
          </w:p>
        </w:tc>
        <w:tc>
          <w:tcPr>
            <w:tcW w:w="2160" w:type="dxa"/>
          </w:tcPr>
          <w:p w14:paraId="374F28B7" w14:textId="77777777" w:rsidR="008E5C1B" w:rsidRPr="00344ED5" w:rsidRDefault="008E5C1B" w:rsidP="00ED41A9">
            <w:pPr>
              <w:rPr>
                <w:color w:val="393934" w:themeColor="background2" w:themeShade="40"/>
                <w:sz w:val="20"/>
                <w:szCs w:val="20"/>
              </w:rPr>
            </w:pPr>
            <w:r w:rsidRPr="00344ED5">
              <w:rPr>
                <w:color w:val="393934" w:themeColor="background2" w:themeShade="40"/>
                <w:sz w:val="2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 w:val="20"/>
                  <w:szCs w:val="20"/>
                  <w:shd w:val="clear" w:color="auto" w:fill="E6E6E6"/>
                </w:rPr>
                <w:id w:val="-2114890748"/>
                <w:placeholder>
                  <w:docPart w:val="F90323A1024442EDAB92601F451420E8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  <w:tr w:rsidR="00CE6AA6" w14:paraId="52303003" w14:textId="77777777" w:rsidTr="00ED41A9">
        <w:tc>
          <w:tcPr>
            <w:tcW w:w="7290" w:type="dxa"/>
            <w:shd w:val="clear" w:color="auto" w:fill="F2F2F2" w:themeFill="background1" w:themeFillShade="F2"/>
          </w:tcPr>
          <w:p w14:paraId="16DDE96A" w14:textId="0DCD481D" w:rsidR="00CE6AA6" w:rsidRPr="008E5C1B" w:rsidRDefault="00CE6AA6" w:rsidP="00CE6A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Other expenses:</w:t>
            </w:r>
          </w:p>
        </w:tc>
        <w:tc>
          <w:tcPr>
            <w:tcW w:w="2160" w:type="dxa"/>
          </w:tcPr>
          <w:p w14:paraId="5A5035E3" w14:textId="36DA3E6C" w:rsidR="00CE6AA6" w:rsidRPr="00344ED5" w:rsidRDefault="00CE6AA6" w:rsidP="00CE6AA6">
            <w:pPr>
              <w:rPr>
                <w:color w:val="393934" w:themeColor="background2" w:themeShade="40"/>
                <w:sz w:val="20"/>
                <w:szCs w:val="20"/>
              </w:rPr>
            </w:pPr>
            <w:r w:rsidRPr="00344ED5">
              <w:rPr>
                <w:color w:val="393934" w:themeColor="background2" w:themeShade="40"/>
                <w:sz w:val="2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 w:val="20"/>
                  <w:szCs w:val="20"/>
                  <w:shd w:val="clear" w:color="auto" w:fill="E6E6E6"/>
                </w:rPr>
                <w:id w:val="-115151766"/>
                <w:placeholder>
                  <w:docPart w:val="FB6282A714874225ACE5B54E11A95095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  <w:tr w:rsidR="00CE6AA6" w14:paraId="2D1C23AF" w14:textId="77777777" w:rsidTr="00ED41A9">
        <w:tc>
          <w:tcPr>
            <w:tcW w:w="7290" w:type="dxa"/>
            <w:shd w:val="clear" w:color="auto" w:fill="F2F2F2" w:themeFill="background1" w:themeFillShade="F2"/>
          </w:tcPr>
          <w:p w14:paraId="28D59113" w14:textId="77777777" w:rsidR="00CE6AA6" w:rsidRPr="008E5C1B" w:rsidRDefault="00CE6AA6" w:rsidP="00CE6AA6">
            <w:pPr>
              <w:jc w:val="right"/>
              <w:rPr>
                <w:b/>
                <w:bCs/>
                <w:sz w:val="20"/>
                <w:szCs w:val="20"/>
              </w:rPr>
            </w:pPr>
            <w:r w:rsidRPr="008E5C1B">
              <w:rPr>
                <w:b/>
                <w:bCs/>
                <w:sz w:val="20"/>
                <w:szCs w:val="20"/>
              </w:rPr>
              <w:t>Subtotal:</w:t>
            </w:r>
          </w:p>
        </w:tc>
        <w:tc>
          <w:tcPr>
            <w:tcW w:w="2160" w:type="dxa"/>
          </w:tcPr>
          <w:p w14:paraId="242B5301" w14:textId="77777777" w:rsidR="00CE6AA6" w:rsidRPr="00344ED5" w:rsidRDefault="00CE6AA6" w:rsidP="00CE6AA6">
            <w:pPr>
              <w:rPr>
                <w:color w:val="393934" w:themeColor="background2" w:themeShade="40"/>
                <w:sz w:val="20"/>
                <w:szCs w:val="20"/>
              </w:rPr>
            </w:pPr>
            <w:r w:rsidRPr="00344ED5">
              <w:rPr>
                <w:color w:val="393934" w:themeColor="background2" w:themeShade="40"/>
                <w:sz w:val="2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 w:val="20"/>
                  <w:szCs w:val="20"/>
                  <w:shd w:val="clear" w:color="auto" w:fill="E6E6E6"/>
                </w:rPr>
                <w:id w:val="-417639080"/>
                <w:placeholder>
                  <w:docPart w:val="BB41AFB9A08D4476A15E2A531576B562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</w:tbl>
    <w:p w14:paraId="2B91ADA4" w14:textId="09455B72" w:rsidR="008E5C1B" w:rsidRPr="00344ED5" w:rsidRDefault="00AE16CC" w:rsidP="0011780F">
      <w:pPr>
        <w:pStyle w:val="Heading2"/>
      </w:pPr>
      <w:r>
        <w:t>Indirect</w:t>
      </w:r>
      <w:r w:rsidR="008E5C1B" w:rsidRPr="00344ED5">
        <w:t xml:space="preserve"> Costs</w:t>
      </w:r>
    </w:p>
    <w:p w14:paraId="0EBF47D8" w14:textId="158063E7" w:rsidR="008E5C1B" w:rsidRDefault="00AE16CC" w:rsidP="008E5C1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Indirect</w:t>
      </w:r>
      <w:r w:rsidR="008E5C1B" w:rsidRPr="00FC041E">
        <w:rPr>
          <w:i/>
          <w:iCs/>
          <w:sz w:val="20"/>
          <w:szCs w:val="20"/>
        </w:rPr>
        <w:t xml:space="preserve"> costs are defined as “</w:t>
      </w:r>
      <w:r w:rsidR="007E27CF">
        <w:rPr>
          <w:i/>
          <w:iCs/>
          <w:sz w:val="20"/>
          <w:szCs w:val="20"/>
        </w:rPr>
        <w:t>expenses of doing business that cannot be directly attributed to a specific grant program or budget line item</w:t>
      </w:r>
      <w:r w:rsidR="008E5C1B" w:rsidRPr="00FC041E">
        <w:rPr>
          <w:i/>
          <w:iCs/>
          <w:sz w:val="20"/>
          <w:szCs w:val="20"/>
        </w:rPr>
        <w:t>.</w:t>
      </w:r>
      <w:r w:rsidR="008F7EC6">
        <w:rPr>
          <w:i/>
          <w:iCs/>
          <w:sz w:val="20"/>
          <w:szCs w:val="20"/>
        </w:rPr>
        <w:t xml:space="preserve"> The costs are often allocated across an entire agency and multiple programs.</w:t>
      </w:r>
      <w:r w:rsidR="008E5C1B" w:rsidRPr="00FC041E">
        <w:rPr>
          <w:i/>
          <w:iCs/>
          <w:sz w:val="20"/>
          <w:szCs w:val="20"/>
        </w:rPr>
        <w:t>” Examples of</w:t>
      </w:r>
      <w:r w:rsidR="00070D1F">
        <w:rPr>
          <w:i/>
          <w:iCs/>
          <w:sz w:val="20"/>
          <w:szCs w:val="20"/>
        </w:rPr>
        <w:t xml:space="preserve"> indirect costs include a portion of th</w:t>
      </w:r>
      <w:r w:rsidR="008E5021">
        <w:rPr>
          <w:i/>
          <w:iCs/>
          <w:sz w:val="20"/>
          <w:szCs w:val="20"/>
        </w:rPr>
        <w:t xml:space="preserve">e organization’s total depreciation costs or a portion of the total cost of the organization’s </w:t>
      </w:r>
      <w:r w:rsidR="008E5C1B" w:rsidRPr="00FC041E">
        <w:rPr>
          <w:i/>
          <w:iCs/>
          <w:sz w:val="20"/>
          <w:szCs w:val="20"/>
        </w:rPr>
        <w:t>accounting</w:t>
      </w:r>
      <w:r w:rsidR="00FF53A7">
        <w:rPr>
          <w:i/>
          <w:iCs/>
          <w:sz w:val="20"/>
          <w:szCs w:val="20"/>
        </w:rPr>
        <w:t xml:space="preserve"> system</w:t>
      </w:r>
      <w:r w:rsidR="008E5C1B" w:rsidRPr="00FC041E">
        <w:rPr>
          <w:i/>
          <w:iCs/>
          <w:sz w:val="20"/>
          <w:szCs w:val="20"/>
        </w:rPr>
        <w:t>.</w:t>
      </w:r>
      <w:r w:rsidR="0076778E">
        <w:rPr>
          <w:i/>
          <w:iCs/>
          <w:sz w:val="20"/>
          <w:szCs w:val="20"/>
        </w:rPr>
        <w:t xml:space="preserve"> </w:t>
      </w:r>
      <w:r w:rsidR="0076778E" w:rsidRPr="0076778E">
        <w:rPr>
          <w:b/>
          <w:bCs/>
          <w:i/>
          <w:iCs/>
          <w:sz w:val="20"/>
          <w:szCs w:val="20"/>
        </w:rPr>
        <w:t xml:space="preserve">MDH policy caps indirect costs at either a </w:t>
      </w:r>
      <w:proofErr w:type="gramStart"/>
      <w:r w:rsidR="0076778E" w:rsidRPr="0076778E">
        <w:rPr>
          <w:b/>
          <w:bCs/>
          <w:i/>
          <w:iCs/>
          <w:sz w:val="20"/>
          <w:szCs w:val="20"/>
        </w:rPr>
        <w:t>grantee’s</w:t>
      </w:r>
      <w:proofErr w:type="gramEnd"/>
      <w:r w:rsidR="0076778E" w:rsidRPr="0076778E">
        <w:rPr>
          <w:b/>
          <w:bCs/>
          <w:i/>
          <w:iCs/>
          <w:sz w:val="20"/>
          <w:szCs w:val="20"/>
        </w:rPr>
        <w:t xml:space="preserve"> federally negotiated indirect cost rate (NICRA) or </w:t>
      </w:r>
      <w:r w:rsidR="00523AC8">
        <w:rPr>
          <w:b/>
          <w:bCs/>
          <w:i/>
          <w:iCs/>
          <w:sz w:val="20"/>
          <w:szCs w:val="20"/>
        </w:rPr>
        <w:t>up to</w:t>
      </w:r>
      <w:r w:rsidR="0076778E" w:rsidRPr="0076778E">
        <w:rPr>
          <w:b/>
          <w:bCs/>
          <w:i/>
          <w:iCs/>
          <w:sz w:val="20"/>
          <w:szCs w:val="20"/>
        </w:rPr>
        <w:t xml:space="preserve"> 10 percent</w:t>
      </w:r>
      <w:r w:rsidR="0076778E" w:rsidRPr="0076778E">
        <w:rPr>
          <w:i/>
          <w:iCs/>
          <w:sz w:val="20"/>
          <w:szCs w:val="20"/>
        </w:rPr>
        <w:t xml:space="preserve">, as applied to a grant’s total direct costs. Grantees who wish to charge indirect at a federally negotiated rate must be able to provide a copy of the federal rate agreement. </w:t>
      </w:r>
      <w:r w:rsidR="008E5021">
        <w:rPr>
          <w:i/>
          <w:iCs/>
          <w:sz w:val="20"/>
          <w:szCs w:val="20"/>
        </w:rPr>
        <w:t xml:space="preserve">Please provide the </w:t>
      </w:r>
      <w:r w:rsidR="00FF674E">
        <w:rPr>
          <w:i/>
          <w:iCs/>
          <w:sz w:val="20"/>
          <w:szCs w:val="20"/>
        </w:rPr>
        <w:t>indirect cost percent</w:t>
      </w:r>
      <w:r w:rsidR="008E1ED8">
        <w:rPr>
          <w:i/>
          <w:iCs/>
          <w:sz w:val="20"/>
          <w:szCs w:val="20"/>
        </w:rPr>
        <w:t xml:space="preserve"> and</w:t>
      </w:r>
      <w:r w:rsidR="00FF674E">
        <w:rPr>
          <w:i/>
          <w:iCs/>
          <w:sz w:val="20"/>
          <w:szCs w:val="20"/>
        </w:rPr>
        <w:t xml:space="preserve"> calculate the</w:t>
      </w:r>
      <w:r w:rsidR="008E1ED8">
        <w:rPr>
          <w:i/>
          <w:iCs/>
          <w:sz w:val="20"/>
          <w:szCs w:val="20"/>
        </w:rPr>
        <w:t xml:space="preserve"> corresponding</w:t>
      </w:r>
      <w:r w:rsidR="00FF674E">
        <w:rPr>
          <w:i/>
          <w:iCs/>
          <w:sz w:val="20"/>
          <w:szCs w:val="20"/>
        </w:rPr>
        <w:t xml:space="preserve"> dollar amount. </w:t>
      </w:r>
      <w:r w:rsidR="008E5C1B" w:rsidRPr="00FC041E">
        <w:rPr>
          <w:i/>
          <w:iCs/>
          <w:sz w:val="20"/>
          <w:szCs w:val="20"/>
        </w:rPr>
        <w:t xml:space="preserve">Explain in a </w:t>
      </w:r>
      <w:r w:rsidR="008E5021">
        <w:rPr>
          <w:i/>
          <w:iCs/>
          <w:sz w:val="20"/>
          <w:szCs w:val="20"/>
        </w:rPr>
        <w:t xml:space="preserve">few </w:t>
      </w:r>
      <w:r w:rsidR="008E5C1B" w:rsidRPr="00FC041E">
        <w:rPr>
          <w:i/>
          <w:iCs/>
          <w:sz w:val="20"/>
          <w:szCs w:val="20"/>
        </w:rPr>
        <w:t>sentence</w:t>
      </w:r>
      <w:r w:rsidR="008E1ED8">
        <w:rPr>
          <w:i/>
          <w:iCs/>
          <w:sz w:val="20"/>
          <w:szCs w:val="20"/>
        </w:rPr>
        <w:t>s</w:t>
      </w:r>
      <w:r w:rsidR="008E5C1B" w:rsidRPr="00FC041E">
        <w:rPr>
          <w:i/>
          <w:iCs/>
          <w:sz w:val="20"/>
          <w:szCs w:val="20"/>
        </w:rPr>
        <w:t xml:space="preserve"> how you arrived at this percentage or how the calculations were derived.</w:t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D36257" w14:paraId="2F1F281A" w14:textId="77777777" w:rsidTr="00541391">
        <w:trPr>
          <w:trHeight w:val="144"/>
        </w:trPr>
        <w:tc>
          <w:tcPr>
            <w:tcW w:w="9450" w:type="dxa"/>
            <w:shd w:val="clear" w:color="auto" w:fill="F2F2F2" w:themeFill="background1" w:themeFillShade="F2"/>
          </w:tcPr>
          <w:p w14:paraId="21A0C12A" w14:textId="7A158944" w:rsidR="00D36257" w:rsidRPr="00541391" w:rsidRDefault="00D36257" w:rsidP="00ED41A9">
            <w:pPr>
              <w:rPr>
                <w:b/>
                <w:bCs/>
                <w:color w:val="393934" w:themeColor="background2" w:themeShade="40"/>
                <w:sz w:val="20"/>
                <w:szCs w:val="20"/>
                <w:shd w:val="clear" w:color="auto" w:fill="E6E6E6"/>
              </w:rPr>
            </w:pPr>
            <w:r w:rsidRPr="00541391">
              <w:rPr>
                <w:b/>
                <w:bCs/>
                <w:sz w:val="20"/>
                <w:szCs w:val="20"/>
                <w:shd w:val="clear" w:color="auto" w:fill="E6E6E6"/>
              </w:rPr>
              <w:t>Describe costs included in indirect cost pool below (if no federally negotiated rate)</w:t>
            </w:r>
          </w:p>
        </w:tc>
      </w:tr>
      <w:tr w:rsidR="00D36257" w14:paraId="4B8560BA" w14:textId="77777777" w:rsidTr="00D36257">
        <w:sdt>
          <w:sdtPr>
            <w:rPr>
              <w:color w:val="393934" w:themeColor="background2" w:themeShade="40"/>
              <w:sz w:val="20"/>
              <w:szCs w:val="20"/>
              <w:shd w:val="clear" w:color="auto" w:fill="E6E6E6"/>
            </w:rPr>
            <w:id w:val="764576997"/>
            <w:placeholder>
              <w:docPart w:val="1B8F80459CD3475C830B31B90CA1EE07"/>
            </w:placeholder>
            <w:showingPlcHdr/>
          </w:sdtPr>
          <w:sdtEndPr/>
          <w:sdtContent>
            <w:tc>
              <w:tcPr>
                <w:tcW w:w="9450" w:type="dxa"/>
                <w:shd w:val="clear" w:color="auto" w:fill="FFFFFF" w:themeFill="background1"/>
              </w:tcPr>
              <w:p w14:paraId="202877B7" w14:textId="4B35656C" w:rsidR="00D36257" w:rsidRDefault="00D36257" w:rsidP="00ED41A9">
                <w:pPr>
                  <w:rPr>
                    <w:color w:val="393934" w:themeColor="background2" w:themeShade="40"/>
                    <w:sz w:val="20"/>
                    <w:szCs w:val="20"/>
                    <w:shd w:val="clear" w:color="auto" w:fill="E6E6E6"/>
                  </w:rPr>
                </w:pPr>
                <w:r w:rsidRPr="00541391">
                  <w:rPr>
                    <w:color w:val="393934" w:themeColor="background2" w:themeShade="40"/>
                    <w:sz w:val="20"/>
                    <w:szCs w:val="20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</w:tbl>
    <w:p w14:paraId="634D4758" w14:textId="0C3B5F1A" w:rsidR="00240A5B" w:rsidRDefault="00240A5B" w:rsidP="00240A5B">
      <w:pPr>
        <w:pStyle w:val="Heading3"/>
      </w:pPr>
      <w:r>
        <w:t>Indirect cost calculation</w:t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90"/>
        <w:gridCol w:w="2160"/>
      </w:tblGrid>
      <w:tr w:rsidR="00240A5B" w14:paraId="3BFF02E2" w14:textId="77777777" w:rsidTr="005031E5">
        <w:tc>
          <w:tcPr>
            <w:tcW w:w="7290" w:type="dxa"/>
            <w:shd w:val="clear" w:color="auto" w:fill="F2F2F2" w:themeFill="background1" w:themeFillShade="F2"/>
          </w:tcPr>
          <w:p w14:paraId="2EBABBAB" w14:textId="77777777" w:rsidR="00240A5B" w:rsidRPr="008E5C1B" w:rsidRDefault="00240A5B" w:rsidP="005031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Indirect Cost Percent:</w:t>
            </w:r>
          </w:p>
        </w:tc>
        <w:sdt>
          <w:sdtPr>
            <w:rPr>
              <w:color w:val="393934" w:themeColor="background2" w:themeShade="40"/>
              <w:sz w:val="20"/>
              <w:szCs w:val="20"/>
              <w:shd w:val="clear" w:color="auto" w:fill="E6E6E6"/>
            </w:rPr>
            <w:id w:val="182711876"/>
            <w:placeholder>
              <w:docPart w:val="035D0059CEB148B59260FEEBBF4DC505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4CBE4F8F" w14:textId="77777777" w:rsidR="00240A5B" w:rsidRPr="00344ED5" w:rsidRDefault="00240A5B" w:rsidP="005031E5">
                <w:pPr>
                  <w:rPr>
                    <w:color w:val="393934" w:themeColor="background2" w:themeShade="40"/>
                    <w:sz w:val="20"/>
                    <w:szCs w:val="20"/>
                  </w:rPr>
                </w:pPr>
                <w:r w:rsidRPr="00AE0730">
                  <w:rPr>
                    <w:rStyle w:val="PlaceholderText"/>
                    <w:color w:val="393934" w:themeColor="background2" w:themeShade="40"/>
                    <w:sz w:val="20"/>
                    <w:szCs w:val="18"/>
                  </w:rPr>
                  <w:t>Enter Percent.</w:t>
                </w:r>
              </w:p>
            </w:tc>
          </w:sdtContent>
        </w:sdt>
      </w:tr>
      <w:tr w:rsidR="00240A5B" w14:paraId="46C5C772" w14:textId="77777777" w:rsidTr="005031E5">
        <w:tc>
          <w:tcPr>
            <w:tcW w:w="7290" w:type="dxa"/>
            <w:shd w:val="clear" w:color="auto" w:fill="F2F2F2" w:themeFill="background1" w:themeFillShade="F2"/>
          </w:tcPr>
          <w:p w14:paraId="411E5B16" w14:textId="77777777" w:rsidR="00240A5B" w:rsidRPr="008E5C1B" w:rsidRDefault="00240A5B" w:rsidP="005031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Indirect</w:t>
            </w:r>
            <w:r w:rsidRPr="008E5C1B">
              <w:rPr>
                <w:b/>
                <w:bCs/>
                <w:sz w:val="20"/>
                <w:szCs w:val="20"/>
              </w:rPr>
              <w:t xml:space="preserve"> Cost:</w:t>
            </w:r>
          </w:p>
        </w:tc>
        <w:tc>
          <w:tcPr>
            <w:tcW w:w="2160" w:type="dxa"/>
          </w:tcPr>
          <w:p w14:paraId="449943AB" w14:textId="77777777" w:rsidR="00240A5B" w:rsidRPr="00344ED5" w:rsidRDefault="00240A5B" w:rsidP="005031E5">
            <w:pPr>
              <w:rPr>
                <w:color w:val="393934" w:themeColor="background2" w:themeShade="40"/>
                <w:sz w:val="20"/>
                <w:szCs w:val="20"/>
              </w:rPr>
            </w:pPr>
            <w:r w:rsidRPr="00344ED5">
              <w:rPr>
                <w:color w:val="393934" w:themeColor="background2" w:themeShade="40"/>
                <w:sz w:val="2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 w:val="20"/>
                  <w:szCs w:val="20"/>
                  <w:shd w:val="clear" w:color="auto" w:fill="E6E6E6"/>
                </w:rPr>
                <w:id w:val="-727531304"/>
                <w:placeholder>
                  <w:docPart w:val="FAD948C129C648F597EB213DC6AE7E31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</w:tbl>
    <w:p w14:paraId="28A1D524" w14:textId="1E55F965" w:rsidR="008E5C1B" w:rsidRPr="00344ED5" w:rsidRDefault="008E5C1B" w:rsidP="0011780F">
      <w:pPr>
        <w:pStyle w:val="Heading2"/>
      </w:pPr>
      <w:r w:rsidRPr="00344ED5">
        <w:t>Award Funds Total</w:t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90"/>
        <w:gridCol w:w="2160"/>
      </w:tblGrid>
      <w:tr w:rsidR="008E5C1B" w14:paraId="04521EEE" w14:textId="77777777" w:rsidTr="00ED41A9">
        <w:tc>
          <w:tcPr>
            <w:tcW w:w="7290" w:type="dxa"/>
            <w:shd w:val="clear" w:color="auto" w:fill="F2F2F2" w:themeFill="background1" w:themeFillShade="F2"/>
          </w:tcPr>
          <w:p w14:paraId="637A9128" w14:textId="77777777" w:rsidR="008E5C1B" w:rsidRPr="008E5C1B" w:rsidRDefault="008E5C1B" w:rsidP="00ED41A9">
            <w:pPr>
              <w:jc w:val="right"/>
              <w:rPr>
                <w:b/>
                <w:bCs/>
                <w:sz w:val="20"/>
                <w:szCs w:val="20"/>
              </w:rPr>
            </w:pPr>
            <w:r w:rsidRPr="008E5C1B">
              <w:rPr>
                <w:b/>
                <w:bCs/>
                <w:sz w:val="20"/>
                <w:szCs w:val="20"/>
              </w:rPr>
              <w:t>Subtotal:</w:t>
            </w:r>
          </w:p>
        </w:tc>
        <w:tc>
          <w:tcPr>
            <w:tcW w:w="2160" w:type="dxa"/>
          </w:tcPr>
          <w:p w14:paraId="701F8584" w14:textId="77777777" w:rsidR="008E5C1B" w:rsidRPr="008E5C1B" w:rsidRDefault="008E5C1B" w:rsidP="00ED41A9">
            <w:pPr>
              <w:rPr>
                <w:sz w:val="20"/>
                <w:szCs w:val="20"/>
              </w:rPr>
            </w:pPr>
            <w:r w:rsidRPr="008E5C1B">
              <w:rPr>
                <w:sz w:val="20"/>
                <w:szCs w:val="20"/>
              </w:rPr>
              <w:t xml:space="preserve">$ </w:t>
            </w:r>
            <w:sdt>
              <w:sdtPr>
                <w:rPr>
                  <w:color w:val="2B579A"/>
                  <w:sz w:val="20"/>
                  <w:szCs w:val="20"/>
                  <w:shd w:val="clear" w:color="auto" w:fill="E6E6E6"/>
                </w:rPr>
                <w:id w:val="1008561054"/>
                <w:placeholder>
                  <w:docPart w:val="92112EF895004B2EAD28A5B646C8594F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  <w:tr w:rsidR="008E5C1B" w14:paraId="295B18FF" w14:textId="77777777" w:rsidTr="00ED41A9">
        <w:tc>
          <w:tcPr>
            <w:tcW w:w="7290" w:type="dxa"/>
            <w:shd w:val="clear" w:color="auto" w:fill="F2F2F2" w:themeFill="background1" w:themeFillShade="F2"/>
          </w:tcPr>
          <w:p w14:paraId="5D793B3E" w14:textId="7BAD0037" w:rsidR="008E5C1B" w:rsidRPr="008E5C1B" w:rsidRDefault="000509E0" w:rsidP="00ED41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Indirect</w:t>
            </w:r>
            <w:r w:rsidR="008E5C1B" w:rsidRPr="008E5C1B">
              <w:rPr>
                <w:b/>
                <w:bCs/>
                <w:sz w:val="20"/>
                <w:szCs w:val="20"/>
              </w:rPr>
              <w:t xml:space="preserve"> Cost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8E5C1B" w:rsidRPr="008E5C1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60" w:type="dxa"/>
          </w:tcPr>
          <w:p w14:paraId="0EE2AEDD" w14:textId="77777777" w:rsidR="008E5C1B" w:rsidRPr="00344ED5" w:rsidRDefault="008E5C1B" w:rsidP="00ED41A9">
            <w:pPr>
              <w:rPr>
                <w:color w:val="393934" w:themeColor="background2" w:themeShade="40"/>
                <w:sz w:val="20"/>
                <w:szCs w:val="20"/>
              </w:rPr>
            </w:pPr>
            <w:r w:rsidRPr="00344ED5">
              <w:rPr>
                <w:color w:val="393934" w:themeColor="background2" w:themeShade="40"/>
                <w:sz w:val="2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 w:val="20"/>
                  <w:szCs w:val="20"/>
                  <w:shd w:val="clear" w:color="auto" w:fill="E6E6E6"/>
                </w:rPr>
                <w:id w:val="-1706088037"/>
                <w:placeholder>
                  <w:docPart w:val="E2DA5EAA47C748788311D8DEDC4429BE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  <w:tr w:rsidR="008E5C1B" w14:paraId="1A2698C5" w14:textId="77777777" w:rsidTr="00ED41A9">
        <w:tc>
          <w:tcPr>
            <w:tcW w:w="7290" w:type="dxa"/>
            <w:shd w:val="clear" w:color="auto" w:fill="F2F2F2" w:themeFill="background1" w:themeFillShade="F2"/>
          </w:tcPr>
          <w:p w14:paraId="26DAB7C5" w14:textId="77777777" w:rsidR="008E5C1B" w:rsidRPr="008E5C1B" w:rsidRDefault="008E5C1B" w:rsidP="00ED41A9">
            <w:pPr>
              <w:jc w:val="right"/>
              <w:rPr>
                <w:b/>
                <w:bCs/>
                <w:sz w:val="20"/>
                <w:szCs w:val="20"/>
              </w:rPr>
            </w:pPr>
            <w:r w:rsidRPr="008E5C1B">
              <w:rPr>
                <w:b/>
                <w:bCs/>
                <w:sz w:val="20"/>
                <w:szCs w:val="20"/>
              </w:rPr>
              <w:t>Grant Total:</w:t>
            </w:r>
          </w:p>
          <w:p w14:paraId="2FC8BED5" w14:textId="17557DD3" w:rsidR="008E5C1B" w:rsidRPr="008E5C1B" w:rsidRDefault="008E5C1B" w:rsidP="00323172">
            <w:pPr>
              <w:jc w:val="right"/>
              <w:rPr>
                <w:b/>
                <w:bCs/>
                <w:sz w:val="20"/>
                <w:szCs w:val="20"/>
              </w:rPr>
            </w:pPr>
            <w:r w:rsidRPr="008E5C1B">
              <w:rPr>
                <w:b/>
                <w:bCs/>
                <w:sz w:val="20"/>
                <w:szCs w:val="20"/>
              </w:rPr>
              <w:t xml:space="preserve">(Subtotal + </w:t>
            </w:r>
            <w:r w:rsidR="008A4DB6">
              <w:rPr>
                <w:b/>
                <w:bCs/>
                <w:sz w:val="20"/>
                <w:szCs w:val="20"/>
              </w:rPr>
              <w:t>Indirect</w:t>
            </w:r>
            <w:r w:rsidRPr="008E5C1B">
              <w:rPr>
                <w:b/>
                <w:bCs/>
                <w:sz w:val="20"/>
                <w:szCs w:val="20"/>
              </w:rPr>
              <w:t xml:space="preserve"> Cost)</w:t>
            </w:r>
          </w:p>
        </w:tc>
        <w:tc>
          <w:tcPr>
            <w:tcW w:w="2160" w:type="dxa"/>
          </w:tcPr>
          <w:p w14:paraId="434DC90C" w14:textId="77777777" w:rsidR="008E5C1B" w:rsidRPr="00344ED5" w:rsidRDefault="008E5C1B" w:rsidP="00ED41A9">
            <w:pPr>
              <w:rPr>
                <w:color w:val="393934" w:themeColor="background2" w:themeShade="40"/>
                <w:sz w:val="20"/>
                <w:szCs w:val="20"/>
              </w:rPr>
            </w:pPr>
            <w:r w:rsidRPr="00344ED5">
              <w:rPr>
                <w:color w:val="393934" w:themeColor="background2" w:themeShade="40"/>
                <w:sz w:val="20"/>
                <w:szCs w:val="20"/>
              </w:rPr>
              <w:t xml:space="preserve">$ </w:t>
            </w:r>
            <w:sdt>
              <w:sdtPr>
                <w:rPr>
                  <w:color w:val="393934" w:themeColor="background2" w:themeShade="40"/>
                  <w:sz w:val="20"/>
                  <w:szCs w:val="20"/>
                  <w:shd w:val="clear" w:color="auto" w:fill="E6E6E6"/>
                </w:rPr>
                <w:id w:val="-1995091821"/>
                <w:placeholder>
                  <w:docPart w:val="CA83A1DCA83C417C9C916D3118AED4F9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</w:tbl>
    <w:p w14:paraId="487134C1" w14:textId="3AF24EB0" w:rsidR="00DC6B78" w:rsidRDefault="00DC6B78" w:rsidP="005B2395">
      <w:pPr>
        <w:pStyle w:val="Heading3"/>
      </w:pPr>
      <w:r>
        <w:t>Evaluation</w:t>
      </w:r>
    </w:p>
    <w:p w14:paraId="225EDB0B" w14:textId="79A1A256" w:rsidR="00F075A5" w:rsidRPr="00F075A5" w:rsidRDefault="00D17803" w:rsidP="00F075A5">
      <w:r>
        <w:rPr>
          <w:i/>
          <w:iCs/>
          <w:sz w:val="20"/>
          <w:szCs w:val="20"/>
        </w:rPr>
        <w:t xml:space="preserve">Add up the </w:t>
      </w:r>
      <w:r w:rsidR="005B2395">
        <w:rPr>
          <w:i/>
          <w:iCs/>
          <w:sz w:val="20"/>
          <w:szCs w:val="20"/>
        </w:rPr>
        <w:t xml:space="preserve">costs above from lines that specified evaluation-related </w:t>
      </w:r>
      <w:r w:rsidR="001B1F2B">
        <w:rPr>
          <w:i/>
          <w:iCs/>
          <w:sz w:val="20"/>
          <w:szCs w:val="20"/>
        </w:rPr>
        <w:t>expenses</w:t>
      </w:r>
      <w:r w:rsidR="005B2395">
        <w:rPr>
          <w:i/>
          <w:iCs/>
          <w:sz w:val="20"/>
          <w:szCs w:val="20"/>
        </w:rPr>
        <w:t xml:space="preserve">. </w:t>
      </w:r>
      <w:r w:rsidR="002E73A7">
        <w:rPr>
          <w:i/>
          <w:iCs/>
          <w:sz w:val="20"/>
          <w:szCs w:val="20"/>
        </w:rPr>
        <w:t xml:space="preserve">The total evaluation costs </w:t>
      </w:r>
      <w:r w:rsidR="00987DF8">
        <w:rPr>
          <w:i/>
          <w:iCs/>
          <w:sz w:val="20"/>
          <w:szCs w:val="20"/>
        </w:rPr>
        <w:t xml:space="preserve">should be at least </w:t>
      </w:r>
      <w:r w:rsidR="005B2395">
        <w:rPr>
          <w:i/>
          <w:iCs/>
          <w:sz w:val="20"/>
          <w:szCs w:val="20"/>
        </w:rPr>
        <w:t xml:space="preserve">10% of </w:t>
      </w:r>
      <w:r w:rsidR="00987DF8">
        <w:rPr>
          <w:i/>
          <w:iCs/>
          <w:sz w:val="20"/>
          <w:szCs w:val="20"/>
        </w:rPr>
        <w:t>the</w:t>
      </w:r>
      <w:r w:rsidR="001B1F2B">
        <w:rPr>
          <w:i/>
          <w:iCs/>
          <w:sz w:val="20"/>
          <w:szCs w:val="20"/>
        </w:rPr>
        <w:t xml:space="preserve"> annual</w:t>
      </w:r>
      <w:r w:rsidR="005B2395">
        <w:rPr>
          <w:i/>
          <w:iCs/>
          <w:sz w:val="20"/>
          <w:szCs w:val="20"/>
        </w:rPr>
        <w:t xml:space="preserve"> award</w:t>
      </w:r>
      <w:r w:rsidR="001B1F2B">
        <w:rPr>
          <w:i/>
          <w:iCs/>
          <w:sz w:val="20"/>
          <w:szCs w:val="20"/>
        </w:rPr>
        <w:t xml:space="preserve"> for Year 1</w:t>
      </w:r>
      <w:r w:rsidR="005B2395">
        <w:rPr>
          <w:i/>
          <w:iCs/>
          <w:sz w:val="20"/>
          <w:szCs w:val="20"/>
        </w:rPr>
        <w:t>.</w:t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90"/>
        <w:gridCol w:w="2160"/>
      </w:tblGrid>
      <w:tr w:rsidR="00DC6B78" w14:paraId="538BBE7A" w14:textId="77777777" w:rsidTr="005031E5">
        <w:tc>
          <w:tcPr>
            <w:tcW w:w="7290" w:type="dxa"/>
            <w:shd w:val="clear" w:color="auto" w:fill="F2F2F2" w:themeFill="background1" w:themeFillShade="F2"/>
          </w:tcPr>
          <w:p w14:paraId="3A01BDCF" w14:textId="2B4F4884" w:rsidR="00DC6B78" w:rsidRPr="008E5C1B" w:rsidRDefault="00C57AB5" w:rsidP="005031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r w:rsidR="000443F3">
              <w:rPr>
                <w:b/>
                <w:bCs/>
                <w:sz w:val="20"/>
                <w:szCs w:val="20"/>
              </w:rPr>
              <w:t xml:space="preserve">evaluation </w:t>
            </w:r>
            <w:r>
              <w:rPr>
                <w:b/>
                <w:bCs/>
                <w:sz w:val="20"/>
                <w:szCs w:val="20"/>
              </w:rPr>
              <w:t>costs</w:t>
            </w:r>
            <w:r w:rsidR="00DC6B78" w:rsidRPr="008E5C1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60" w:type="dxa"/>
          </w:tcPr>
          <w:p w14:paraId="6FDB850A" w14:textId="77777777" w:rsidR="00DC6B78" w:rsidRPr="008E5C1B" w:rsidRDefault="00DC6B78" w:rsidP="005031E5">
            <w:pPr>
              <w:rPr>
                <w:sz w:val="20"/>
                <w:szCs w:val="20"/>
              </w:rPr>
            </w:pPr>
            <w:r w:rsidRPr="008E5C1B">
              <w:rPr>
                <w:sz w:val="20"/>
                <w:szCs w:val="20"/>
              </w:rPr>
              <w:t xml:space="preserve">$ </w:t>
            </w:r>
            <w:sdt>
              <w:sdtPr>
                <w:rPr>
                  <w:color w:val="2B579A"/>
                  <w:sz w:val="20"/>
                  <w:szCs w:val="20"/>
                  <w:shd w:val="clear" w:color="auto" w:fill="E6E6E6"/>
                </w:rPr>
                <w:id w:val="56056704"/>
                <w:placeholder>
                  <w:docPart w:val="8CED0833F7914AB29B9294474A31C999"/>
                </w:placeholder>
                <w:showingPlcHdr/>
              </w:sdtPr>
              <w:sdtEndPr/>
              <w:sdtContent>
                <w:r w:rsidRPr="00344ED5">
                  <w:rPr>
                    <w:rStyle w:val="PlaceholderText"/>
                    <w:color w:val="393934" w:themeColor="background2" w:themeShade="40"/>
                    <w:sz w:val="20"/>
                    <w:szCs w:val="20"/>
                  </w:rPr>
                  <w:t>Enter Amount</w:t>
                </w:r>
              </w:sdtContent>
            </w:sdt>
          </w:p>
        </w:tc>
      </w:tr>
    </w:tbl>
    <w:p w14:paraId="389E645D" w14:textId="77777777" w:rsidR="008E5C1B" w:rsidRPr="00804684" w:rsidRDefault="008E5C1B" w:rsidP="00323172">
      <w:pPr>
        <w:suppressAutoHyphens w:val="0"/>
        <w:spacing w:before="0" w:after="0"/>
        <w:textAlignment w:val="baseline"/>
        <w:rPr>
          <w:rFonts w:eastAsia="Times New Roman" w:cs="Calibri"/>
          <w:b/>
          <w:bCs/>
          <w:color w:val="003865"/>
          <w:sz w:val="2"/>
          <w:szCs w:val="2"/>
        </w:rPr>
      </w:pPr>
    </w:p>
    <w:sectPr w:rsidR="008E5C1B" w:rsidRPr="00804684" w:rsidSect="00D43E57">
      <w:footerReference w:type="first" r:id="rId13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9A7E" w14:textId="77777777" w:rsidR="0080103A" w:rsidRDefault="0080103A" w:rsidP="00D36495">
      <w:r>
        <w:separator/>
      </w:r>
    </w:p>
  </w:endnote>
  <w:endnote w:type="continuationSeparator" w:id="0">
    <w:p w14:paraId="36A22960" w14:textId="77777777" w:rsidR="0080103A" w:rsidRDefault="0080103A" w:rsidP="00D36495">
      <w:r>
        <w:continuationSeparator/>
      </w:r>
    </w:p>
  </w:endnote>
  <w:endnote w:type="continuationNotice" w:id="1">
    <w:p w14:paraId="3183F290" w14:textId="77777777" w:rsidR="0080103A" w:rsidRDefault="0080103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9D34" w14:textId="69ECB4A1" w:rsidR="000D2975" w:rsidRDefault="000D2975">
    <w:pPr>
      <w:pStyle w:val="Footer"/>
      <w:jc w:val="center"/>
    </w:pPr>
    <w:r>
      <w:t>1</w:t>
    </w:r>
  </w:p>
  <w:p w14:paraId="1BCB8652" w14:textId="77777777" w:rsidR="000D2975" w:rsidRPr="00EE4C86" w:rsidRDefault="000D2975" w:rsidP="00EE4C86">
    <w:pPr>
      <w:pStyle w:val="Footer"/>
      <w:jc w:val="center"/>
      <w:rPr>
        <w:rStyle w:val="HeaderCh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E16E" w14:textId="77777777" w:rsidR="0080103A" w:rsidRDefault="0080103A" w:rsidP="00D36495">
      <w:r>
        <w:separator/>
      </w:r>
    </w:p>
  </w:footnote>
  <w:footnote w:type="continuationSeparator" w:id="0">
    <w:p w14:paraId="7C2FC02B" w14:textId="77777777" w:rsidR="0080103A" w:rsidRDefault="0080103A" w:rsidP="00D36495">
      <w:r>
        <w:continuationSeparator/>
      </w:r>
    </w:p>
  </w:footnote>
  <w:footnote w:type="continuationNotice" w:id="1">
    <w:p w14:paraId="56209EBF" w14:textId="77777777" w:rsidR="0080103A" w:rsidRDefault="0080103A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0B2426D9"/>
    <w:multiLevelType w:val="hybridMultilevel"/>
    <w:tmpl w:val="2076D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EB269E5"/>
    <w:multiLevelType w:val="singleLevel"/>
    <w:tmpl w:val="04090001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35675EB"/>
    <w:multiLevelType w:val="hybridMultilevel"/>
    <w:tmpl w:val="3238FB44"/>
    <w:lvl w:ilvl="0" w:tplc="E2600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F0B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E7CD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3CE01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64AAB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5449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E6A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F04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E25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4095D5A"/>
    <w:multiLevelType w:val="hybridMultilevel"/>
    <w:tmpl w:val="40268038"/>
    <w:lvl w:ilvl="0" w:tplc="60A62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C4E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A06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8C0F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02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47EB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D0CA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6A7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70D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ABA09F2"/>
    <w:multiLevelType w:val="hybridMultilevel"/>
    <w:tmpl w:val="BAFE3E48"/>
    <w:lvl w:ilvl="0" w:tplc="81AE7548">
      <w:start w:val="2024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629A9"/>
    <w:multiLevelType w:val="hybridMultilevel"/>
    <w:tmpl w:val="CE9E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311BD"/>
    <w:multiLevelType w:val="hybridMultilevel"/>
    <w:tmpl w:val="63F8A020"/>
    <w:lvl w:ilvl="0" w:tplc="5AA86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226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3065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DDAB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1CAB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1B8E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B28B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4AE5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20D7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1A34819"/>
    <w:multiLevelType w:val="multilevel"/>
    <w:tmpl w:val="3D601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72B6EA0"/>
    <w:multiLevelType w:val="hybridMultilevel"/>
    <w:tmpl w:val="938AAEBA"/>
    <w:lvl w:ilvl="0" w:tplc="9A621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D0A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95C0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E8B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C5A1F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75C4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3D8B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BEE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72F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562910838">
    <w:abstractNumId w:val="5"/>
  </w:num>
  <w:num w:numId="2" w16cid:durableId="1646549253">
    <w:abstractNumId w:val="1"/>
  </w:num>
  <w:num w:numId="3" w16cid:durableId="420181233">
    <w:abstractNumId w:val="12"/>
  </w:num>
  <w:num w:numId="4" w16cid:durableId="1912808944">
    <w:abstractNumId w:val="23"/>
  </w:num>
  <w:num w:numId="5" w16cid:durableId="1605917651">
    <w:abstractNumId w:val="9"/>
  </w:num>
  <w:num w:numId="6" w16cid:durableId="673194047">
    <w:abstractNumId w:val="8"/>
  </w:num>
  <w:num w:numId="7" w16cid:durableId="2139254156">
    <w:abstractNumId w:val="11"/>
  </w:num>
  <w:num w:numId="8" w16cid:durableId="438066549">
    <w:abstractNumId w:val="13"/>
  </w:num>
  <w:num w:numId="9" w16cid:durableId="80182873">
    <w:abstractNumId w:val="18"/>
  </w:num>
  <w:num w:numId="10" w16cid:durableId="1358000935">
    <w:abstractNumId w:val="17"/>
  </w:num>
  <w:num w:numId="11" w16cid:durableId="121845658">
    <w:abstractNumId w:val="4"/>
  </w:num>
  <w:num w:numId="12" w16cid:durableId="1192259785">
    <w:abstractNumId w:val="0"/>
  </w:num>
  <w:num w:numId="13" w16cid:durableId="512960269">
    <w:abstractNumId w:val="7"/>
  </w:num>
  <w:num w:numId="14" w16cid:durableId="1596747197">
    <w:abstractNumId w:val="6"/>
  </w:num>
  <w:num w:numId="15" w16cid:durableId="614673696">
    <w:abstractNumId w:val="3"/>
  </w:num>
  <w:num w:numId="16" w16cid:durableId="1268392815">
    <w:abstractNumId w:val="2"/>
  </w:num>
  <w:num w:numId="17" w16cid:durableId="1676684043">
    <w:abstractNumId w:val="10"/>
  </w:num>
  <w:num w:numId="18" w16cid:durableId="2059469202">
    <w:abstractNumId w:val="19"/>
  </w:num>
  <w:num w:numId="19" w16cid:durableId="1827044261">
    <w:abstractNumId w:val="22"/>
  </w:num>
  <w:num w:numId="20" w16cid:durableId="1923177446">
    <w:abstractNumId w:val="20"/>
  </w:num>
  <w:num w:numId="21" w16cid:durableId="1883857355">
    <w:abstractNumId w:val="14"/>
  </w:num>
  <w:num w:numId="22" w16cid:durableId="413284435">
    <w:abstractNumId w:val="15"/>
  </w:num>
  <w:num w:numId="23" w16cid:durableId="806512747">
    <w:abstractNumId w:val="21"/>
  </w:num>
  <w:num w:numId="24" w16cid:durableId="92016992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61"/>
    <w:rsid w:val="000009FC"/>
    <w:rsid w:val="00001775"/>
    <w:rsid w:val="000021B3"/>
    <w:rsid w:val="000050B3"/>
    <w:rsid w:val="000055EA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95C"/>
    <w:rsid w:val="00013DF1"/>
    <w:rsid w:val="00014F1F"/>
    <w:rsid w:val="00015C84"/>
    <w:rsid w:val="00017AEE"/>
    <w:rsid w:val="00017AF7"/>
    <w:rsid w:val="00017D52"/>
    <w:rsid w:val="0002112F"/>
    <w:rsid w:val="00022309"/>
    <w:rsid w:val="0002249D"/>
    <w:rsid w:val="00022A4C"/>
    <w:rsid w:val="0002353B"/>
    <w:rsid w:val="00023737"/>
    <w:rsid w:val="00024A86"/>
    <w:rsid w:val="00025C98"/>
    <w:rsid w:val="000267D5"/>
    <w:rsid w:val="00026A10"/>
    <w:rsid w:val="00026E3D"/>
    <w:rsid w:val="000273D5"/>
    <w:rsid w:val="00027C37"/>
    <w:rsid w:val="00030196"/>
    <w:rsid w:val="00030279"/>
    <w:rsid w:val="00030E4E"/>
    <w:rsid w:val="00031F02"/>
    <w:rsid w:val="00032B98"/>
    <w:rsid w:val="00032F92"/>
    <w:rsid w:val="00033BA3"/>
    <w:rsid w:val="00034366"/>
    <w:rsid w:val="00034C93"/>
    <w:rsid w:val="00036461"/>
    <w:rsid w:val="000367DD"/>
    <w:rsid w:val="00036CD8"/>
    <w:rsid w:val="00037510"/>
    <w:rsid w:val="0004046D"/>
    <w:rsid w:val="00041462"/>
    <w:rsid w:val="00041F7C"/>
    <w:rsid w:val="000421D1"/>
    <w:rsid w:val="00042929"/>
    <w:rsid w:val="00042A53"/>
    <w:rsid w:val="000438D9"/>
    <w:rsid w:val="000438E1"/>
    <w:rsid w:val="00043B11"/>
    <w:rsid w:val="000443F3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9E0"/>
    <w:rsid w:val="00050A55"/>
    <w:rsid w:val="00050AC3"/>
    <w:rsid w:val="00050DD3"/>
    <w:rsid w:val="00050E9A"/>
    <w:rsid w:val="00051205"/>
    <w:rsid w:val="0005251A"/>
    <w:rsid w:val="000529D3"/>
    <w:rsid w:val="00053406"/>
    <w:rsid w:val="00053524"/>
    <w:rsid w:val="00053ED8"/>
    <w:rsid w:val="00055C4C"/>
    <w:rsid w:val="00055FC9"/>
    <w:rsid w:val="00056408"/>
    <w:rsid w:val="00057AE7"/>
    <w:rsid w:val="00060165"/>
    <w:rsid w:val="00060809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0D1F"/>
    <w:rsid w:val="00071156"/>
    <w:rsid w:val="00071ED6"/>
    <w:rsid w:val="000722A1"/>
    <w:rsid w:val="00072EB1"/>
    <w:rsid w:val="0007381C"/>
    <w:rsid w:val="00075184"/>
    <w:rsid w:val="0007558A"/>
    <w:rsid w:val="00075757"/>
    <w:rsid w:val="0007693A"/>
    <w:rsid w:val="00076A4A"/>
    <w:rsid w:val="00077254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783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565E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99E"/>
    <w:rsid w:val="000A5D05"/>
    <w:rsid w:val="000A66B2"/>
    <w:rsid w:val="000A6760"/>
    <w:rsid w:val="000A6FE2"/>
    <w:rsid w:val="000A762F"/>
    <w:rsid w:val="000A7723"/>
    <w:rsid w:val="000A7963"/>
    <w:rsid w:val="000B0172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2DE"/>
    <w:rsid w:val="000B6770"/>
    <w:rsid w:val="000B6A7C"/>
    <w:rsid w:val="000C0AB6"/>
    <w:rsid w:val="000C1F9F"/>
    <w:rsid w:val="000C1FE7"/>
    <w:rsid w:val="000C290E"/>
    <w:rsid w:val="000C2EA1"/>
    <w:rsid w:val="000C4421"/>
    <w:rsid w:val="000C5301"/>
    <w:rsid w:val="000C6808"/>
    <w:rsid w:val="000C7331"/>
    <w:rsid w:val="000C7CB8"/>
    <w:rsid w:val="000D130A"/>
    <w:rsid w:val="000D1432"/>
    <w:rsid w:val="000D1720"/>
    <w:rsid w:val="000D1E39"/>
    <w:rsid w:val="000D2975"/>
    <w:rsid w:val="000D4568"/>
    <w:rsid w:val="000D506D"/>
    <w:rsid w:val="000D5A39"/>
    <w:rsid w:val="000D5A57"/>
    <w:rsid w:val="000D5E48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563A"/>
    <w:rsid w:val="000E77F5"/>
    <w:rsid w:val="000E7851"/>
    <w:rsid w:val="000E7E99"/>
    <w:rsid w:val="000F06EF"/>
    <w:rsid w:val="000F119F"/>
    <w:rsid w:val="000F1830"/>
    <w:rsid w:val="000F252A"/>
    <w:rsid w:val="000F30A3"/>
    <w:rsid w:val="000F3182"/>
    <w:rsid w:val="000F3386"/>
    <w:rsid w:val="000F6971"/>
    <w:rsid w:val="000F7548"/>
    <w:rsid w:val="000F78F6"/>
    <w:rsid w:val="000F7F0E"/>
    <w:rsid w:val="001000AB"/>
    <w:rsid w:val="00100581"/>
    <w:rsid w:val="001005C1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03E2"/>
    <w:rsid w:val="0011097F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359"/>
    <w:rsid w:val="0011780F"/>
    <w:rsid w:val="001179C6"/>
    <w:rsid w:val="00117F64"/>
    <w:rsid w:val="0012087B"/>
    <w:rsid w:val="00120DC5"/>
    <w:rsid w:val="00121452"/>
    <w:rsid w:val="00121625"/>
    <w:rsid w:val="001220C4"/>
    <w:rsid w:val="001228B8"/>
    <w:rsid w:val="001237B4"/>
    <w:rsid w:val="00123A5D"/>
    <w:rsid w:val="00123CE6"/>
    <w:rsid w:val="00123F53"/>
    <w:rsid w:val="00124223"/>
    <w:rsid w:val="00124593"/>
    <w:rsid w:val="001246E8"/>
    <w:rsid w:val="0012473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2A52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6A2"/>
    <w:rsid w:val="00145AB2"/>
    <w:rsid w:val="001503F9"/>
    <w:rsid w:val="0015115D"/>
    <w:rsid w:val="001515ED"/>
    <w:rsid w:val="0015247D"/>
    <w:rsid w:val="001533A8"/>
    <w:rsid w:val="00153505"/>
    <w:rsid w:val="00153A7F"/>
    <w:rsid w:val="001541AE"/>
    <w:rsid w:val="001546A3"/>
    <w:rsid w:val="001551C1"/>
    <w:rsid w:val="00155A34"/>
    <w:rsid w:val="0015686D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AC9"/>
    <w:rsid w:val="00166B0F"/>
    <w:rsid w:val="001672EA"/>
    <w:rsid w:val="001700D6"/>
    <w:rsid w:val="001705B3"/>
    <w:rsid w:val="00170C17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FB7"/>
    <w:rsid w:val="001802C7"/>
    <w:rsid w:val="00180D8C"/>
    <w:rsid w:val="00180ED0"/>
    <w:rsid w:val="00181112"/>
    <w:rsid w:val="00181A05"/>
    <w:rsid w:val="0018265E"/>
    <w:rsid w:val="0018320F"/>
    <w:rsid w:val="0018336F"/>
    <w:rsid w:val="00183AE9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345"/>
    <w:rsid w:val="0019552D"/>
    <w:rsid w:val="00195CC6"/>
    <w:rsid w:val="00197D68"/>
    <w:rsid w:val="00197E0E"/>
    <w:rsid w:val="001A0025"/>
    <w:rsid w:val="001A0378"/>
    <w:rsid w:val="001A03A3"/>
    <w:rsid w:val="001A0E75"/>
    <w:rsid w:val="001A10A6"/>
    <w:rsid w:val="001A15F3"/>
    <w:rsid w:val="001A1F13"/>
    <w:rsid w:val="001A20E1"/>
    <w:rsid w:val="001A26CB"/>
    <w:rsid w:val="001A28E8"/>
    <w:rsid w:val="001A3E76"/>
    <w:rsid w:val="001A4DFC"/>
    <w:rsid w:val="001A57A2"/>
    <w:rsid w:val="001A6699"/>
    <w:rsid w:val="001A6ADD"/>
    <w:rsid w:val="001A6B17"/>
    <w:rsid w:val="001A70D9"/>
    <w:rsid w:val="001A7646"/>
    <w:rsid w:val="001B04EA"/>
    <w:rsid w:val="001B0FBE"/>
    <w:rsid w:val="001B1B41"/>
    <w:rsid w:val="001B1F2B"/>
    <w:rsid w:val="001B4FB0"/>
    <w:rsid w:val="001B5568"/>
    <w:rsid w:val="001B57FA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9A1"/>
    <w:rsid w:val="001C5B31"/>
    <w:rsid w:val="001C6497"/>
    <w:rsid w:val="001C656D"/>
    <w:rsid w:val="001C661B"/>
    <w:rsid w:val="001C695F"/>
    <w:rsid w:val="001C6D39"/>
    <w:rsid w:val="001D037D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599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00A"/>
    <w:rsid w:val="001E69DC"/>
    <w:rsid w:val="001E6C02"/>
    <w:rsid w:val="001E7102"/>
    <w:rsid w:val="001E788A"/>
    <w:rsid w:val="001E7D5C"/>
    <w:rsid w:val="001E7FDE"/>
    <w:rsid w:val="001F1262"/>
    <w:rsid w:val="001F1783"/>
    <w:rsid w:val="001F1E4B"/>
    <w:rsid w:val="001F318E"/>
    <w:rsid w:val="001F3A49"/>
    <w:rsid w:val="001F3F10"/>
    <w:rsid w:val="001F4886"/>
    <w:rsid w:val="001F5341"/>
    <w:rsid w:val="001F58A5"/>
    <w:rsid w:val="001F667C"/>
    <w:rsid w:val="001F784B"/>
    <w:rsid w:val="002011CB"/>
    <w:rsid w:val="00201610"/>
    <w:rsid w:val="00201734"/>
    <w:rsid w:val="00201751"/>
    <w:rsid w:val="002017AB"/>
    <w:rsid w:val="0020185F"/>
    <w:rsid w:val="00201BD2"/>
    <w:rsid w:val="00201F54"/>
    <w:rsid w:val="00202642"/>
    <w:rsid w:val="002027E6"/>
    <w:rsid w:val="00202F08"/>
    <w:rsid w:val="002030DA"/>
    <w:rsid w:val="00203351"/>
    <w:rsid w:val="002034D9"/>
    <w:rsid w:val="0020443E"/>
    <w:rsid w:val="00205E40"/>
    <w:rsid w:val="002079F6"/>
    <w:rsid w:val="00210009"/>
    <w:rsid w:val="00210793"/>
    <w:rsid w:val="00211563"/>
    <w:rsid w:val="002119D1"/>
    <w:rsid w:val="002134D4"/>
    <w:rsid w:val="00214175"/>
    <w:rsid w:val="00214233"/>
    <w:rsid w:val="00214235"/>
    <w:rsid w:val="002146AB"/>
    <w:rsid w:val="00214761"/>
    <w:rsid w:val="0021484F"/>
    <w:rsid w:val="00214E1D"/>
    <w:rsid w:val="0021659B"/>
    <w:rsid w:val="00216626"/>
    <w:rsid w:val="0021718B"/>
    <w:rsid w:val="00217C67"/>
    <w:rsid w:val="00217E7A"/>
    <w:rsid w:val="00217EAF"/>
    <w:rsid w:val="00217FF1"/>
    <w:rsid w:val="00222456"/>
    <w:rsid w:val="0022313E"/>
    <w:rsid w:val="002234BD"/>
    <w:rsid w:val="0022379B"/>
    <w:rsid w:val="002240B5"/>
    <w:rsid w:val="002246EB"/>
    <w:rsid w:val="0022527C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0A5B"/>
    <w:rsid w:val="00240F83"/>
    <w:rsid w:val="0024137A"/>
    <w:rsid w:val="00242F4A"/>
    <w:rsid w:val="00243143"/>
    <w:rsid w:val="002431C3"/>
    <w:rsid w:val="0024353D"/>
    <w:rsid w:val="00244045"/>
    <w:rsid w:val="002447C6"/>
    <w:rsid w:val="002454CC"/>
    <w:rsid w:val="00245995"/>
    <w:rsid w:val="00245C71"/>
    <w:rsid w:val="00246167"/>
    <w:rsid w:val="0024745B"/>
    <w:rsid w:val="002537D9"/>
    <w:rsid w:val="002546E7"/>
    <w:rsid w:val="002551A7"/>
    <w:rsid w:val="00255249"/>
    <w:rsid w:val="00255415"/>
    <w:rsid w:val="00255570"/>
    <w:rsid w:val="002578D0"/>
    <w:rsid w:val="00260412"/>
    <w:rsid w:val="002608BD"/>
    <w:rsid w:val="002624DF"/>
    <w:rsid w:val="002629D0"/>
    <w:rsid w:val="00262A64"/>
    <w:rsid w:val="00262E07"/>
    <w:rsid w:val="0026364A"/>
    <w:rsid w:val="00264B2D"/>
    <w:rsid w:val="00265111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48A"/>
    <w:rsid w:val="00271DDA"/>
    <w:rsid w:val="002726CA"/>
    <w:rsid w:val="00272FEF"/>
    <w:rsid w:val="00273A21"/>
    <w:rsid w:val="002751BC"/>
    <w:rsid w:val="00276043"/>
    <w:rsid w:val="00276073"/>
    <w:rsid w:val="00280E13"/>
    <w:rsid w:val="00281765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A6B"/>
    <w:rsid w:val="00287E0B"/>
    <w:rsid w:val="00290D43"/>
    <w:rsid w:val="00290D50"/>
    <w:rsid w:val="00292335"/>
    <w:rsid w:val="002923AC"/>
    <w:rsid w:val="0029244D"/>
    <w:rsid w:val="002924BA"/>
    <w:rsid w:val="00292AE0"/>
    <w:rsid w:val="00293EB5"/>
    <w:rsid w:val="00295085"/>
    <w:rsid w:val="00296931"/>
    <w:rsid w:val="002A07BD"/>
    <w:rsid w:val="002A0930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300"/>
    <w:rsid w:val="002D08A9"/>
    <w:rsid w:val="002D0A48"/>
    <w:rsid w:val="002D0BEE"/>
    <w:rsid w:val="002D0D48"/>
    <w:rsid w:val="002D1035"/>
    <w:rsid w:val="002D2049"/>
    <w:rsid w:val="002D21B6"/>
    <w:rsid w:val="002D3145"/>
    <w:rsid w:val="002D453B"/>
    <w:rsid w:val="002D4DB3"/>
    <w:rsid w:val="002D6445"/>
    <w:rsid w:val="002D6A79"/>
    <w:rsid w:val="002D72C3"/>
    <w:rsid w:val="002D733A"/>
    <w:rsid w:val="002D75E6"/>
    <w:rsid w:val="002E01B7"/>
    <w:rsid w:val="002E075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A31"/>
    <w:rsid w:val="002E5D7E"/>
    <w:rsid w:val="002E68AB"/>
    <w:rsid w:val="002E6A3D"/>
    <w:rsid w:val="002E6D8D"/>
    <w:rsid w:val="002E73A7"/>
    <w:rsid w:val="002E789F"/>
    <w:rsid w:val="002E7B59"/>
    <w:rsid w:val="002F1392"/>
    <w:rsid w:val="002F23EC"/>
    <w:rsid w:val="002F2844"/>
    <w:rsid w:val="002F3B0A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9BF"/>
    <w:rsid w:val="00304A4C"/>
    <w:rsid w:val="00304A9F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172"/>
    <w:rsid w:val="003239CC"/>
    <w:rsid w:val="00323DEE"/>
    <w:rsid w:val="00323E8D"/>
    <w:rsid w:val="0032419B"/>
    <w:rsid w:val="0032470A"/>
    <w:rsid w:val="0032578C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05F"/>
    <w:rsid w:val="00335CF3"/>
    <w:rsid w:val="0033678C"/>
    <w:rsid w:val="00336F39"/>
    <w:rsid w:val="00337903"/>
    <w:rsid w:val="00337EC8"/>
    <w:rsid w:val="00337F01"/>
    <w:rsid w:val="003400B7"/>
    <w:rsid w:val="0034028B"/>
    <w:rsid w:val="00340F82"/>
    <w:rsid w:val="003411ED"/>
    <w:rsid w:val="00341AAA"/>
    <w:rsid w:val="00342D94"/>
    <w:rsid w:val="00343F4C"/>
    <w:rsid w:val="0034420E"/>
    <w:rsid w:val="00344720"/>
    <w:rsid w:val="00344A88"/>
    <w:rsid w:val="00344ED5"/>
    <w:rsid w:val="0034595A"/>
    <w:rsid w:val="0034608C"/>
    <w:rsid w:val="00346E73"/>
    <w:rsid w:val="003471D6"/>
    <w:rsid w:val="00347514"/>
    <w:rsid w:val="003478D6"/>
    <w:rsid w:val="00347AEF"/>
    <w:rsid w:val="00347D92"/>
    <w:rsid w:val="003503A7"/>
    <w:rsid w:val="00350CF4"/>
    <w:rsid w:val="0035183A"/>
    <w:rsid w:val="00351B09"/>
    <w:rsid w:val="0035223A"/>
    <w:rsid w:val="003531A3"/>
    <w:rsid w:val="00353AEB"/>
    <w:rsid w:val="00355A0E"/>
    <w:rsid w:val="00355A8A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4A7"/>
    <w:rsid w:val="003746D9"/>
    <w:rsid w:val="0037553B"/>
    <w:rsid w:val="0037558C"/>
    <w:rsid w:val="00375FE3"/>
    <w:rsid w:val="00377080"/>
    <w:rsid w:val="003775E9"/>
    <w:rsid w:val="00380481"/>
    <w:rsid w:val="003806B9"/>
    <w:rsid w:val="00381172"/>
    <w:rsid w:val="003817AE"/>
    <w:rsid w:val="00382C89"/>
    <w:rsid w:val="00382F4E"/>
    <w:rsid w:val="003832A3"/>
    <w:rsid w:val="003839DA"/>
    <w:rsid w:val="003850E1"/>
    <w:rsid w:val="00385C93"/>
    <w:rsid w:val="00385CF0"/>
    <w:rsid w:val="00385F7C"/>
    <w:rsid w:val="003860D2"/>
    <w:rsid w:val="00387470"/>
    <w:rsid w:val="00387AC5"/>
    <w:rsid w:val="00390391"/>
    <w:rsid w:val="0039086C"/>
    <w:rsid w:val="00390ADE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4B15"/>
    <w:rsid w:val="00395E29"/>
    <w:rsid w:val="00395F60"/>
    <w:rsid w:val="00396002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284"/>
    <w:rsid w:val="003A4D1D"/>
    <w:rsid w:val="003A53A7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5A26"/>
    <w:rsid w:val="003B608A"/>
    <w:rsid w:val="003B64CE"/>
    <w:rsid w:val="003B6601"/>
    <w:rsid w:val="003C025C"/>
    <w:rsid w:val="003C088D"/>
    <w:rsid w:val="003C2616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3C1A"/>
    <w:rsid w:val="003D5512"/>
    <w:rsid w:val="003D5A0C"/>
    <w:rsid w:val="003D5A89"/>
    <w:rsid w:val="003D5A98"/>
    <w:rsid w:val="003D5F14"/>
    <w:rsid w:val="003D6119"/>
    <w:rsid w:val="003D7468"/>
    <w:rsid w:val="003D74B0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681"/>
    <w:rsid w:val="003E6882"/>
    <w:rsid w:val="003E6A73"/>
    <w:rsid w:val="003E7DF6"/>
    <w:rsid w:val="003F04AB"/>
    <w:rsid w:val="003F09F6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458"/>
    <w:rsid w:val="00412567"/>
    <w:rsid w:val="0041287A"/>
    <w:rsid w:val="00412E9B"/>
    <w:rsid w:val="004133F5"/>
    <w:rsid w:val="00413CA8"/>
    <w:rsid w:val="00414738"/>
    <w:rsid w:val="00414B25"/>
    <w:rsid w:val="00415647"/>
    <w:rsid w:val="00415E16"/>
    <w:rsid w:val="00415FC0"/>
    <w:rsid w:val="00416BD9"/>
    <w:rsid w:val="00417BF2"/>
    <w:rsid w:val="00417E47"/>
    <w:rsid w:val="00420075"/>
    <w:rsid w:val="00420328"/>
    <w:rsid w:val="00420C70"/>
    <w:rsid w:val="00420E03"/>
    <w:rsid w:val="00421536"/>
    <w:rsid w:val="00421DFC"/>
    <w:rsid w:val="00422C89"/>
    <w:rsid w:val="0042307F"/>
    <w:rsid w:val="0042356E"/>
    <w:rsid w:val="004241E4"/>
    <w:rsid w:val="004243C5"/>
    <w:rsid w:val="0042440A"/>
    <w:rsid w:val="00424CA8"/>
    <w:rsid w:val="00424FD6"/>
    <w:rsid w:val="00425517"/>
    <w:rsid w:val="00425713"/>
    <w:rsid w:val="00425BF3"/>
    <w:rsid w:val="004277A6"/>
    <w:rsid w:val="00427E4D"/>
    <w:rsid w:val="0043058A"/>
    <w:rsid w:val="004308C6"/>
    <w:rsid w:val="00430D7F"/>
    <w:rsid w:val="004313A3"/>
    <w:rsid w:val="0043154E"/>
    <w:rsid w:val="00431761"/>
    <w:rsid w:val="00431CE9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15F3"/>
    <w:rsid w:val="00441C11"/>
    <w:rsid w:val="0044267D"/>
    <w:rsid w:val="004439D5"/>
    <w:rsid w:val="00443B09"/>
    <w:rsid w:val="00443F62"/>
    <w:rsid w:val="0044442D"/>
    <w:rsid w:val="004459D5"/>
    <w:rsid w:val="00445B5F"/>
    <w:rsid w:val="0044794C"/>
    <w:rsid w:val="00450878"/>
    <w:rsid w:val="0045153C"/>
    <w:rsid w:val="00451B82"/>
    <w:rsid w:val="00452D38"/>
    <w:rsid w:val="00452FA5"/>
    <w:rsid w:val="004533CB"/>
    <w:rsid w:val="0045353A"/>
    <w:rsid w:val="004535FC"/>
    <w:rsid w:val="00453829"/>
    <w:rsid w:val="004540CD"/>
    <w:rsid w:val="004546F8"/>
    <w:rsid w:val="00455261"/>
    <w:rsid w:val="00455A21"/>
    <w:rsid w:val="004560B0"/>
    <w:rsid w:val="00457E3E"/>
    <w:rsid w:val="00457FA9"/>
    <w:rsid w:val="00461052"/>
    <w:rsid w:val="004610A6"/>
    <w:rsid w:val="00461DB9"/>
    <w:rsid w:val="0046234F"/>
    <w:rsid w:val="00462982"/>
    <w:rsid w:val="004641C1"/>
    <w:rsid w:val="00464DB4"/>
    <w:rsid w:val="00465281"/>
    <w:rsid w:val="00465D7B"/>
    <w:rsid w:val="00466070"/>
    <w:rsid w:val="00466963"/>
    <w:rsid w:val="00466E37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02F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8E3"/>
    <w:rsid w:val="00477E47"/>
    <w:rsid w:val="00480106"/>
    <w:rsid w:val="004801FE"/>
    <w:rsid w:val="00480FC1"/>
    <w:rsid w:val="00481A11"/>
    <w:rsid w:val="00481BCE"/>
    <w:rsid w:val="00481E01"/>
    <w:rsid w:val="00481F5B"/>
    <w:rsid w:val="004830BB"/>
    <w:rsid w:val="00483556"/>
    <w:rsid w:val="00483652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0489"/>
    <w:rsid w:val="004915CF"/>
    <w:rsid w:val="0049222A"/>
    <w:rsid w:val="004925D0"/>
    <w:rsid w:val="00493690"/>
    <w:rsid w:val="00493D60"/>
    <w:rsid w:val="0049578A"/>
    <w:rsid w:val="00495F3D"/>
    <w:rsid w:val="004961EC"/>
    <w:rsid w:val="00497AC9"/>
    <w:rsid w:val="004A0154"/>
    <w:rsid w:val="004A14B1"/>
    <w:rsid w:val="004A29A1"/>
    <w:rsid w:val="004A42F1"/>
    <w:rsid w:val="004A446E"/>
    <w:rsid w:val="004A4BD5"/>
    <w:rsid w:val="004A5CB4"/>
    <w:rsid w:val="004A60EC"/>
    <w:rsid w:val="004A6C2A"/>
    <w:rsid w:val="004A7E8F"/>
    <w:rsid w:val="004B0B4C"/>
    <w:rsid w:val="004B0BF4"/>
    <w:rsid w:val="004B0F73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3E6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3D43"/>
    <w:rsid w:val="004D43E5"/>
    <w:rsid w:val="004D5B13"/>
    <w:rsid w:val="004D5E2B"/>
    <w:rsid w:val="004D6401"/>
    <w:rsid w:val="004D64BD"/>
    <w:rsid w:val="004D74FA"/>
    <w:rsid w:val="004D79A5"/>
    <w:rsid w:val="004D79D9"/>
    <w:rsid w:val="004D7B7A"/>
    <w:rsid w:val="004E099D"/>
    <w:rsid w:val="004E0F86"/>
    <w:rsid w:val="004E25CC"/>
    <w:rsid w:val="004E331F"/>
    <w:rsid w:val="004E3873"/>
    <w:rsid w:val="004E41CB"/>
    <w:rsid w:val="004E499D"/>
    <w:rsid w:val="004E4A98"/>
    <w:rsid w:val="004E4CAE"/>
    <w:rsid w:val="004E4DCE"/>
    <w:rsid w:val="004E5E93"/>
    <w:rsid w:val="004E6863"/>
    <w:rsid w:val="004E7AA0"/>
    <w:rsid w:val="004F0724"/>
    <w:rsid w:val="004F08FF"/>
    <w:rsid w:val="004F0A11"/>
    <w:rsid w:val="004F0CFC"/>
    <w:rsid w:val="004F19F5"/>
    <w:rsid w:val="004F1D68"/>
    <w:rsid w:val="004F1F01"/>
    <w:rsid w:val="004F21E0"/>
    <w:rsid w:val="004F25C8"/>
    <w:rsid w:val="004F260A"/>
    <w:rsid w:val="004F31F3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0BC3"/>
    <w:rsid w:val="00510F2B"/>
    <w:rsid w:val="00511187"/>
    <w:rsid w:val="005113F6"/>
    <w:rsid w:val="005119A7"/>
    <w:rsid w:val="00511DC4"/>
    <w:rsid w:val="00511F4A"/>
    <w:rsid w:val="005127EA"/>
    <w:rsid w:val="005131AF"/>
    <w:rsid w:val="00513442"/>
    <w:rsid w:val="00513B93"/>
    <w:rsid w:val="00513C5F"/>
    <w:rsid w:val="00514155"/>
    <w:rsid w:val="00515B20"/>
    <w:rsid w:val="00516A92"/>
    <w:rsid w:val="00520633"/>
    <w:rsid w:val="00521929"/>
    <w:rsid w:val="00521A75"/>
    <w:rsid w:val="00522182"/>
    <w:rsid w:val="00523458"/>
    <w:rsid w:val="005239F8"/>
    <w:rsid w:val="00523AC8"/>
    <w:rsid w:val="005262AE"/>
    <w:rsid w:val="00526BF2"/>
    <w:rsid w:val="00526C2E"/>
    <w:rsid w:val="00526DE5"/>
    <w:rsid w:val="00526EB5"/>
    <w:rsid w:val="0053089E"/>
    <w:rsid w:val="005308E0"/>
    <w:rsid w:val="00530950"/>
    <w:rsid w:val="005311ED"/>
    <w:rsid w:val="00531A9A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CB5"/>
    <w:rsid w:val="00537EEF"/>
    <w:rsid w:val="00541391"/>
    <w:rsid w:val="00541D78"/>
    <w:rsid w:val="00543517"/>
    <w:rsid w:val="005438C8"/>
    <w:rsid w:val="00544A41"/>
    <w:rsid w:val="00544ED7"/>
    <w:rsid w:val="005454AB"/>
    <w:rsid w:val="005463B1"/>
    <w:rsid w:val="00551163"/>
    <w:rsid w:val="005511A5"/>
    <w:rsid w:val="005514EB"/>
    <w:rsid w:val="00551594"/>
    <w:rsid w:val="005519B0"/>
    <w:rsid w:val="005522AA"/>
    <w:rsid w:val="00552741"/>
    <w:rsid w:val="005527A5"/>
    <w:rsid w:val="00552AA0"/>
    <w:rsid w:val="00553443"/>
    <w:rsid w:val="0055386D"/>
    <w:rsid w:val="00553DE6"/>
    <w:rsid w:val="00553F84"/>
    <w:rsid w:val="00554487"/>
    <w:rsid w:val="005544E1"/>
    <w:rsid w:val="00555DEB"/>
    <w:rsid w:val="0055709D"/>
    <w:rsid w:val="005605F9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5B0"/>
    <w:rsid w:val="005646CD"/>
    <w:rsid w:val="005649DD"/>
    <w:rsid w:val="005649F4"/>
    <w:rsid w:val="00565BDF"/>
    <w:rsid w:val="00566CA9"/>
    <w:rsid w:val="00567279"/>
    <w:rsid w:val="005702BE"/>
    <w:rsid w:val="0057053E"/>
    <w:rsid w:val="005713AD"/>
    <w:rsid w:val="00572578"/>
    <w:rsid w:val="0057263F"/>
    <w:rsid w:val="005729A8"/>
    <w:rsid w:val="00572A2B"/>
    <w:rsid w:val="00572B20"/>
    <w:rsid w:val="00572F20"/>
    <w:rsid w:val="005734D6"/>
    <w:rsid w:val="005743CE"/>
    <w:rsid w:val="005748CC"/>
    <w:rsid w:val="00574FB7"/>
    <w:rsid w:val="00575C5B"/>
    <w:rsid w:val="00575F93"/>
    <w:rsid w:val="005776E2"/>
    <w:rsid w:val="00581344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173E"/>
    <w:rsid w:val="00592837"/>
    <w:rsid w:val="00592CC4"/>
    <w:rsid w:val="00593604"/>
    <w:rsid w:val="00593C06"/>
    <w:rsid w:val="0059415F"/>
    <w:rsid w:val="005972BD"/>
    <w:rsid w:val="00597411"/>
    <w:rsid w:val="005976B3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395"/>
    <w:rsid w:val="005B2A68"/>
    <w:rsid w:val="005B2B75"/>
    <w:rsid w:val="005B2C36"/>
    <w:rsid w:val="005B2CC6"/>
    <w:rsid w:val="005B2CE0"/>
    <w:rsid w:val="005B327E"/>
    <w:rsid w:val="005B389B"/>
    <w:rsid w:val="005B3B4C"/>
    <w:rsid w:val="005B432B"/>
    <w:rsid w:val="005B4C31"/>
    <w:rsid w:val="005B4C75"/>
    <w:rsid w:val="005B5368"/>
    <w:rsid w:val="005B54FA"/>
    <w:rsid w:val="005B5570"/>
    <w:rsid w:val="005B57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9F9"/>
    <w:rsid w:val="005C3A00"/>
    <w:rsid w:val="005C40BE"/>
    <w:rsid w:val="005C40E6"/>
    <w:rsid w:val="005C4813"/>
    <w:rsid w:val="005C5479"/>
    <w:rsid w:val="005C5B1F"/>
    <w:rsid w:val="005C5B9C"/>
    <w:rsid w:val="005C5CF0"/>
    <w:rsid w:val="005C6053"/>
    <w:rsid w:val="005C73DA"/>
    <w:rsid w:val="005D1947"/>
    <w:rsid w:val="005D1FA5"/>
    <w:rsid w:val="005D253D"/>
    <w:rsid w:val="005D258B"/>
    <w:rsid w:val="005D2C1A"/>
    <w:rsid w:val="005D44D0"/>
    <w:rsid w:val="005D496E"/>
    <w:rsid w:val="005D5947"/>
    <w:rsid w:val="005D5F48"/>
    <w:rsid w:val="005D7179"/>
    <w:rsid w:val="005E0033"/>
    <w:rsid w:val="005E09B1"/>
    <w:rsid w:val="005E0FEE"/>
    <w:rsid w:val="005E137B"/>
    <w:rsid w:val="005E1876"/>
    <w:rsid w:val="005E1CBD"/>
    <w:rsid w:val="005E1D67"/>
    <w:rsid w:val="005E33FA"/>
    <w:rsid w:val="005E37C4"/>
    <w:rsid w:val="005E47D7"/>
    <w:rsid w:val="005E4DD7"/>
    <w:rsid w:val="005E5002"/>
    <w:rsid w:val="005E53AC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9CE"/>
    <w:rsid w:val="005F5E9E"/>
    <w:rsid w:val="005F69F1"/>
    <w:rsid w:val="005F6DD2"/>
    <w:rsid w:val="005F7AA9"/>
    <w:rsid w:val="00602D69"/>
    <w:rsid w:val="006039EB"/>
    <w:rsid w:val="00604678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0CBD"/>
    <w:rsid w:val="00621345"/>
    <w:rsid w:val="00621A61"/>
    <w:rsid w:val="00621E5F"/>
    <w:rsid w:val="00621F80"/>
    <w:rsid w:val="00622551"/>
    <w:rsid w:val="00623050"/>
    <w:rsid w:val="00623AAF"/>
    <w:rsid w:val="00623B82"/>
    <w:rsid w:val="006244A4"/>
    <w:rsid w:val="006245F8"/>
    <w:rsid w:val="0062487D"/>
    <w:rsid w:val="00624975"/>
    <w:rsid w:val="00624ECE"/>
    <w:rsid w:val="00625B91"/>
    <w:rsid w:val="00625BE1"/>
    <w:rsid w:val="00625C4B"/>
    <w:rsid w:val="00626CFC"/>
    <w:rsid w:val="006274B0"/>
    <w:rsid w:val="00627C5C"/>
    <w:rsid w:val="00627EC1"/>
    <w:rsid w:val="006306DA"/>
    <w:rsid w:val="00632BC5"/>
    <w:rsid w:val="006335A4"/>
    <w:rsid w:val="006336F6"/>
    <w:rsid w:val="00634AD3"/>
    <w:rsid w:val="00635A26"/>
    <w:rsid w:val="00635D1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21B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01AA"/>
    <w:rsid w:val="00650C59"/>
    <w:rsid w:val="00651B68"/>
    <w:rsid w:val="00652756"/>
    <w:rsid w:val="00653BA9"/>
    <w:rsid w:val="0065447B"/>
    <w:rsid w:val="00654D90"/>
    <w:rsid w:val="00654E35"/>
    <w:rsid w:val="0065504A"/>
    <w:rsid w:val="00656470"/>
    <w:rsid w:val="006570FB"/>
    <w:rsid w:val="006610C7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1643"/>
    <w:rsid w:val="0067288A"/>
    <w:rsid w:val="00673E83"/>
    <w:rsid w:val="00674663"/>
    <w:rsid w:val="00674CC9"/>
    <w:rsid w:val="00674EFE"/>
    <w:rsid w:val="00675033"/>
    <w:rsid w:val="00675919"/>
    <w:rsid w:val="00675CFB"/>
    <w:rsid w:val="00676A67"/>
    <w:rsid w:val="00680330"/>
    <w:rsid w:val="00680BC8"/>
    <w:rsid w:val="00681464"/>
    <w:rsid w:val="00682572"/>
    <w:rsid w:val="00683883"/>
    <w:rsid w:val="006841D5"/>
    <w:rsid w:val="00685568"/>
    <w:rsid w:val="00685B45"/>
    <w:rsid w:val="00685D67"/>
    <w:rsid w:val="006866C5"/>
    <w:rsid w:val="00686D03"/>
    <w:rsid w:val="006875D9"/>
    <w:rsid w:val="006900DF"/>
    <w:rsid w:val="006905BC"/>
    <w:rsid w:val="00690CC8"/>
    <w:rsid w:val="00691633"/>
    <w:rsid w:val="006927E3"/>
    <w:rsid w:val="0069299A"/>
    <w:rsid w:val="00692A59"/>
    <w:rsid w:val="0069359F"/>
    <w:rsid w:val="00693DC2"/>
    <w:rsid w:val="00693DD1"/>
    <w:rsid w:val="00695ECF"/>
    <w:rsid w:val="00696AF1"/>
    <w:rsid w:val="006A0227"/>
    <w:rsid w:val="006A05D9"/>
    <w:rsid w:val="006A06AC"/>
    <w:rsid w:val="006A230D"/>
    <w:rsid w:val="006A2471"/>
    <w:rsid w:val="006A3584"/>
    <w:rsid w:val="006A3D28"/>
    <w:rsid w:val="006A40DC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961"/>
    <w:rsid w:val="006B3A40"/>
    <w:rsid w:val="006B3A5B"/>
    <w:rsid w:val="006B3C59"/>
    <w:rsid w:val="006B3D90"/>
    <w:rsid w:val="006B4303"/>
    <w:rsid w:val="006B4528"/>
    <w:rsid w:val="006B4667"/>
    <w:rsid w:val="006B56C2"/>
    <w:rsid w:val="006B5B4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2E8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1D1A"/>
    <w:rsid w:val="006E2314"/>
    <w:rsid w:val="006E2424"/>
    <w:rsid w:val="006E2D22"/>
    <w:rsid w:val="006E303E"/>
    <w:rsid w:val="006E350D"/>
    <w:rsid w:val="006E4D9B"/>
    <w:rsid w:val="006E513B"/>
    <w:rsid w:val="006E519B"/>
    <w:rsid w:val="006E5225"/>
    <w:rsid w:val="006E5A22"/>
    <w:rsid w:val="006F0A54"/>
    <w:rsid w:val="006F1632"/>
    <w:rsid w:val="006F17C0"/>
    <w:rsid w:val="006F1854"/>
    <w:rsid w:val="006F1D4C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0BB2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7EB"/>
    <w:rsid w:val="00707965"/>
    <w:rsid w:val="007107E6"/>
    <w:rsid w:val="00711316"/>
    <w:rsid w:val="00711474"/>
    <w:rsid w:val="00711E37"/>
    <w:rsid w:val="007133D2"/>
    <w:rsid w:val="007144FE"/>
    <w:rsid w:val="00714586"/>
    <w:rsid w:val="007146E7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3F0D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B46"/>
    <w:rsid w:val="00732F7A"/>
    <w:rsid w:val="0073322B"/>
    <w:rsid w:val="00733D21"/>
    <w:rsid w:val="0073468C"/>
    <w:rsid w:val="00734A1F"/>
    <w:rsid w:val="00734A37"/>
    <w:rsid w:val="00734F94"/>
    <w:rsid w:val="00735969"/>
    <w:rsid w:val="00736640"/>
    <w:rsid w:val="00736785"/>
    <w:rsid w:val="00736C3B"/>
    <w:rsid w:val="00736FCA"/>
    <w:rsid w:val="00737141"/>
    <w:rsid w:val="007372B9"/>
    <w:rsid w:val="00737A49"/>
    <w:rsid w:val="00740465"/>
    <w:rsid w:val="00740675"/>
    <w:rsid w:val="00741B25"/>
    <w:rsid w:val="00741E3E"/>
    <w:rsid w:val="00742409"/>
    <w:rsid w:val="007426F4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139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6E6C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369"/>
    <w:rsid w:val="00762882"/>
    <w:rsid w:val="00762A48"/>
    <w:rsid w:val="007644D9"/>
    <w:rsid w:val="007645A6"/>
    <w:rsid w:val="00764881"/>
    <w:rsid w:val="00764A99"/>
    <w:rsid w:val="00764DE5"/>
    <w:rsid w:val="00765D4D"/>
    <w:rsid w:val="007668DF"/>
    <w:rsid w:val="0076740C"/>
    <w:rsid w:val="00767617"/>
    <w:rsid w:val="0076778E"/>
    <w:rsid w:val="00767976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35E"/>
    <w:rsid w:val="00774493"/>
    <w:rsid w:val="00775188"/>
    <w:rsid w:val="00775223"/>
    <w:rsid w:val="00775243"/>
    <w:rsid w:val="007756B7"/>
    <w:rsid w:val="00775E97"/>
    <w:rsid w:val="007771B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2A11"/>
    <w:rsid w:val="0078376F"/>
    <w:rsid w:val="007839CB"/>
    <w:rsid w:val="00783D0F"/>
    <w:rsid w:val="00783E50"/>
    <w:rsid w:val="00784C4C"/>
    <w:rsid w:val="007853E3"/>
    <w:rsid w:val="007859A9"/>
    <w:rsid w:val="00785B82"/>
    <w:rsid w:val="0078650A"/>
    <w:rsid w:val="00786C4B"/>
    <w:rsid w:val="00786CE7"/>
    <w:rsid w:val="0078762A"/>
    <w:rsid w:val="00787F88"/>
    <w:rsid w:val="007903B1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974AA"/>
    <w:rsid w:val="007A01C9"/>
    <w:rsid w:val="007A02AA"/>
    <w:rsid w:val="007A045C"/>
    <w:rsid w:val="007A04F6"/>
    <w:rsid w:val="007A12A4"/>
    <w:rsid w:val="007A1BA1"/>
    <w:rsid w:val="007A2044"/>
    <w:rsid w:val="007A41BF"/>
    <w:rsid w:val="007A508C"/>
    <w:rsid w:val="007A59DB"/>
    <w:rsid w:val="007A6379"/>
    <w:rsid w:val="007A765B"/>
    <w:rsid w:val="007A7B82"/>
    <w:rsid w:val="007B02E4"/>
    <w:rsid w:val="007B1A35"/>
    <w:rsid w:val="007B25C5"/>
    <w:rsid w:val="007B30E9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0B21"/>
    <w:rsid w:val="007D19A4"/>
    <w:rsid w:val="007D22EE"/>
    <w:rsid w:val="007D287C"/>
    <w:rsid w:val="007D2EAE"/>
    <w:rsid w:val="007D39AC"/>
    <w:rsid w:val="007D3C00"/>
    <w:rsid w:val="007D4B94"/>
    <w:rsid w:val="007D4FDB"/>
    <w:rsid w:val="007D53D3"/>
    <w:rsid w:val="007D557D"/>
    <w:rsid w:val="007D558B"/>
    <w:rsid w:val="007D5A95"/>
    <w:rsid w:val="007D66CF"/>
    <w:rsid w:val="007D73E9"/>
    <w:rsid w:val="007D78E0"/>
    <w:rsid w:val="007D7A76"/>
    <w:rsid w:val="007D7F28"/>
    <w:rsid w:val="007E0AF1"/>
    <w:rsid w:val="007E1511"/>
    <w:rsid w:val="007E1694"/>
    <w:rsid w:val="007E1A42"/>
    <w:rsid w:val="007E21C0"/>
    <w:rsid w:val="007E27CF"/>
    <w:rsid w:val="007E3D9A"/>
    <w:rsid w:val="007E5327"/>
    <w:rsid w:val="007E537B"/>
    <w:rsid w:val="007E63EA"/>
    <w:rsid w:val="007E643C"/>
    <w:rsid w:val="007E6E31"/>
    <w:rsid w:val="007E7358"/>
    <w:rsid w:val="007E759E"/>
    <w:rsid w:val="007F0B18"/>
    <w:rsid w:val="007F0D62"/>
    <w:rsid w:val="007F1103"/>
    <w:rsid w:val="007F14C2"/>
    <w:rsid w:val="007F163E"/>
    <w:rsid w:val="007F2436"/>
    <w:rsid w:val="007F38B8"/>
    <w:rsid w:val="007F3CA5"/>
    <w:rsid w:val="007F5D72"/>
    <w:rsid w:val="007F6061"/>
    <w:rsid w:val="007F67B0"/>
    <w:rsid w:val="007F69C5"/>
    <w:rsid w:val="007F7C89"/>
    <w:rsid w:val="007F7E22"/>
    <w:rsid w:val="008000A6"/>
    <w:rsid w:val="00800EB3"/>
    <w:rsid w:val="0080103A"/>
    <w:rsid w:val="008017A8"/>
    <w:rsid w:val="00801929"/>
    <w:rsid w:val="00801C81"/>
    <w:rsid w:val="00801CDC"/>
    <w:rsid w:val="00802ED4"/>
    <w:rsid w:val="00803276"/>
    <w:rsid w:val="008033A3"/>
    <w:rsid w:val="00803A79"/>
    <w:rsid w:val="00803BBD"/>
    <w:rsid w:val="00804404"/>
    <w:rsid w:val="00804684"/>
    <w:rsid w:val="0080472E"/>
    <w:rsid w:val="008064D9"/>
    <w:rsid w:val="00806558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38BA"/>
    <w:rsid w:val="00814069"/>
    <w:rsid w:val="008144D2"/>
    <w:rsid w:val="00814685"/>
    <w:rsid w:val="00815D49"/>
    <w:rsid w:val="00817295"/>
    <w:rsid w:val="008172CD"/>
    <w:rsid w:val="00817983"/>
    <w:rsid w:val="00817B7B"/>
    <w:rsid w:val="00820BBA"/>
    <w:rsid w:val="00821249"/>
    <w:rsid w:val="008212CF"/>
    <w:rsid w:val="008219BB"/>
    <w:rsid w:val="00822457"/>
    <w:rsid w:val="0082253A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767"/>
    <w:rsid w:val="0083188D"/>
    <w:rsid w:val="00831C52"/>
    <w:rsid w:val="00834ACA"/>
    <w:rsid w:val="00836BB7"/>
    <w:rsid w:val="008377E6"/>
    <w:rsid w:val="00837988"/>
    <w:rsid w:val="0084061F"/>
    <w:rsid w:val="00843B30"/>
    <w:rsid w:val="00843E84"/>
    <w:rsid w:val="00844445"/>
    <w:rsid w:val="008445DD"/>
    <w:rsid w:val="00844696"/>
    <w:rsid w:val="008450E3"/>
    <w:rsid w:val="0084516F"/>
    <w:rsid w:val="0084596D"/>
    <w:rsid w:val="00846EC4"/>
    <w:rsid w:val="0084760B"/>
    <w:rsid w:val="00850A30"/>
    <w:rsid w:val="00851C12"/>
    <w:rsid w:val="00851EFA"/>
    <w:rsid w:val="008529CC"/>
    <w:rsid w:val="008531CA"/>
    <w:rsid w:val="00853AD4"/>
    <w:rsid w:val="008541ED"/>
    <w:rsid w:val="008545C9"/>
    <w:rsid w:val="00854ACC"/>
    <w:rsid w:val="00855393"/>
    <w:rsid w:val="00855400"/>
    <w:rsid w:val="008558C6"/>
    <w:rsid w:val="00855A83"/>
    <w:rsid w:val="00857C0B"/>
    <w:rsid w:val="0086006C"/>
    <w:rsid w:val="008608A9"/>
    <w:rsid w:val="00860E64"/>
    <w:rsid w:val="008617C5"/>
    <w:rsid w:val="00861A88"/>
    <w:rsid w:val="00861B3E"/>
    <w:rsid w:val="00861C7A"/>
    <w:rsid w:val="00863CF0"/>
    <w:rsid w:val="00863ECC"/>
    <w:rsid w:val="008648C3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940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6FA"/>
    <w:rsid w:val="00887CE6"/>
    <w:rsid w:val="008900FC"/>
    <w:rsid w:val="008913E5"/>
    <w:rsid w:val="008929DC"/>
    <w:rsid w:val="00892DB9"/>
    <w:rsid w:val="008930E4"/>
    <w:rsid w:val="00893830"/>
    <w:rsid w:val="00894E06"/>
    <w:rsid w:val="0089561A"/>
    <w:rsid w:val="00895AC1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298"/>
    <w:rsid w:val="008A3E0A"/>
    <w:rsid w:val="008A401F"/>
    <w:rsid w:val="008A4327"/>
    <w:rsid w:val="008A438D"/>
    <w:rsid w:val="008A4700"/>
    <w:rsid w:val="008A4774"/>
    <w:rsid w:val="008A4DB6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B7815"/>
    <w:rsid w:val="008B7B70"/>
    <w:rsid w:val="008C0BAE"/>
    <w:rsid w:val="008C0FA8"/>
    <w:rsid w:val="008C13E4"/>
    <w:rsid w:val="008C147B"/>
    <w:rsid w:val="008C14F5"/>
    <w:rsid w:val="008C15CF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2D6"/>
    <w:rsid w:val="008C740F"/>
    <w:rsid w:val="008C7AE9"/>
    <w:rsid w:val="008C7B73"/>
    <w:rsid w:val="008D03B1"/>
    <w:rsid w:val="008D0C4D"/>
    <w:rsid w:val="008D1B09"/>
    <w:rsid w:val="008D1E1F"/>
    <w:rsid w:val="008D1E89"/>
    <w:rsid w:val="008D2C33"/>
    <w:rsid w:val="008D37A8"/>
    <w:rsid w:val="008D3DBE"/>
    <w:rsid w:val="008D3EB9"/>
    <w:rsid w:val="008D3EF5"/>
    <w:rsid w:val="008D40B4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1ED8"/>
    <w:rsid w:val="008E5021"/>
    <w:rsid w:val="008E5400"/>
    <w:rsid w:val="008E5500"/>
    <w:rsid w:val="008E5789"/>
    <w:rsid w:val="008E579C"/>
    <w:rsid w:val="008E5AB9"/>
    <w:rsid w:val="008E5C1B"/>
    <w:rsid w:val="008E7F52"/>
    <w:rsid w:val="008F07FB"/>
    <w:rsid w:val="008F0D39"/>
    <w:rsid w:val="008F1002"/>
    <w:rsid w:val="008F204A"/>
    <w:rsid w:val="008F2B1D"/>
    <w:rsid w:val="008F2FF6"/>
    <w:rsid w:val="008F3638"/>
    <w:rsid w:val="008F47A9"/>
    <w:rsid w:val="008F634A"/>
    <w:rsid w:val="008F63CA"/>
    <w:rsid w:val="008F6AC0"/>
    <w:rsid w:val="008F6FBC"/>
    <w:rsid w:val="008F74B8"/>
    <w:rsid w:val="008F7961"/>
    <w:rsid w:val="008F7E92"/>
    <w:rsid w:val="008F7EC6"/>
    <w:rsid w:val="0090109E"/>
    <w:rsid w:val="00901B72"/>
    <w:rsid w:val="00901F22"/>
    <w:rsid w:val="009025D6"/>
    <w:rsid w:val="00902C3C"/>
    <w:rsid w:val="00903AE4"/>
    <w:rsid w:val="00903E36"/>
    <w:rsid w:val="009048B5"/>
    <w:rsid w:val="009049A6"/>
    <w:rsid w:val="0090521F"/>
    <w:rsid w:val="0090537D"/>
    <w:rsid w:val="009055B4"/>
    <w:rsid w:val="00905B6E"/>
    <w:rsid w:val="00907744"/>
    <w:rsid w:val="00910588"/>
    <w:rsid w:val="00910FF6"/>
    <w:rsid w:val="00911D10"/>
    <w:rsid w:val="00912024"/>
    <w:rsid w:val="009129FD"/>
    <w:rsid w:val="0091364D"/>
    <w:rsid w:val="00913F2F"/>
    <w:rsid w:val="00914278"/>
    <w:rsid w:val="00914C82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D43"/>
    <w:rsid w:val="00924F2C"/>
    <w:rsid w:val="00925582"/>
    <w:rsid w:val="00925ACB"/>
    <w:rsid w:val="00926766"/>
    <w:rsid w:val="00926B8A"/>
    <w:rsid w:val="00927C2A"/>
    <w:rsid w:val="0093063E"/>
    <w:rsid w:val="00930720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35EB"/>
    <w:rsid w:val="00943B45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9C2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477E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7A2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2ED"/>
    <w:rsid w:val="0098063A"/>
    <w:rsid w:val="0098066D"/>
    <w:rsid w:val="0098120E"/>
    <w:rsid w:val="00981491"/>
    <w:rsid w:val="00985370"/>
    <w:rsid w:val="00985464"/>
    <w:rsid w:val="0098572D"/>
    <w:rsid w:val="009858A1"/>
    <w:rsid w:val="009867CB"/>
    <w:rsid w:val="00987CA3"/>
    <w:rsid w:val="00987DF8"/>
    <w:rsid w:val="00990860"/>
    <w:rsid w:val="00990FDC"/>
    <w:rsid w:val="0099134A"/>
    <w:rsid w:val="00991582"/>
    <w:rsid w:val="009917DE"/>
    <w:rsid w:val="00991ACE"/>
    <w:rsid w:val="00992BDE"/>
    <w:rsid w:val="009930ED"/>
    <w:rsid w:val="00993D5B"/>
    <w:rsid w:val="0099421D"/>
    <w:rsid w:val="009944E2"/>
    <w:rsid w:val="00995CC4"/>
    <w:rsid w:val="00996D74"/>
    <w:rsid w:val="00997E55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5BCF"/>
    <w:rsid w:val="009A6DD8"/>
    <w:rsid w:val="009B0771"/>
    <w:rsid w:val="009B1C81"/>
    <w:rsid w:val="009B2131"/>
    <w:rsid w:val="009B2FB2"/>
    <w:rsid w:val="009B432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4921"/>
    <w:rsid w:val="009C5055"/>
    <w:rsid w:val="009C54C9"/>
    <w:rsid w:val="009C596B"/>
    <w:rsid w:val="009C61C1"/>
    <w:rsid w:val="009C67C1"/>
    <w:rsid w:val="009C6884"/>
    <w:rsid w:val="009C7D77"/>
    <w:rsid w:val="009D0590"/>
    <w:rsid w:val="009D0DBF"/>
    <w:rsid w:val="009D0E6C"/>
    <w:rsid w:val="009D0EAE"/>
    <w:rsid w:val="009D0EFC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11D"/>
    <w:rsid w:val="009E21DE"/>
    <w:rsid w:val="009E23ED"/>
    <w:rsid w:val="009E415E"/>
    <w:rsid w:val="009E4C3F"/>
    <w:rsid w:val="009E51F7"/>
    <w:rsid w:val="009E5266"/>
    <w:rsid w:val="009E5C88"/>
    <w:rsid w:val="009E68CE"/>
    <w:rsid w:val="009E6F02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0B3"/>
    <w:rsid w:val="00A003CF"/>
    <w:rsid w:val="00A01189"/>
    <w:rsid w:val="00A013A2"/>
    <w:rsid w:val="00A02F9C"/>
    <w:rsid w:val="00A03E4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548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68F"/>
    <w:rsid w:val="00A3191B"/>
    <w:rsid w:val="00A31DCC"/>
    <w:rsid w:val="00A32113"/>
    <w:rsid w:val="00A322E7"/>
    <w:rsid w:val="00A32A11"/>
    <w:rsid w:val="00A33A00"/>
    <w:rsid w:val="00A3401A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674"/>
    <w:rsid w:val="00A4583F"/>
    <w:rsid w:val="00A46158"/>
    <w:rsid w:val="00A46295"/>
    <w:rsid w:val="00A463B7"/>
    <w:rsid w:val="00A46CEE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86E"/>
    <w:rsid w:val="00A61A01"/>
    <w:rsid w:val="00A61B58"/>
    <w:rsid w:val="00A631BE"/>
    <w:rsid w:val="00A63E0C"/>
    <w:rsid w:val="00A63F7B"/>
    <w:rsid w:val="00A65953"/>
    <w:rsid w:val="00A65DF4"/>
    <w:rsid w:val="00A65E6D"/>
    <w:rsid w:val="00A6633D"/>
    <w:rsid w:val="00A6649B"/>
    <w:rsid w:val="00A66694"/>
    <w:rsid w:val="00A66897"/>
    <w:rsid w:val="00A669FE"/>
    <w:rsid w:val="00A66C34"/>
    <w:rsid w:val="00A707CB"/>
    <w:rsid w:val="00A70900"/>
    <w:rsid w:val="00A71358"/>
    <w:rsid w:val="00A72376"/>
    <w:rsid w:val="00A72463"/>
    <w:rsid w:val="00A7262B"/>
    <w:rsid w:val="00A730BD"/>
    <w:rsid w:val="00A7331C"/>
    <w:rsid w:val="00A735D7"/>
    <w:rsid w:val="00A7377B"/>
    <w:rsid w:val="00A73B77"/>
    <w:rsid w:val="00A73DE0"/>
    <w:rsid w:val="00A740E7"/>
    <w:rsid w:val="00A7411B"/>
    <w:rsid w:val="00A74820"/>
    <w:rsid w:val="00A74A5D"/>
    <w:rsid w:val="00A74F21"/>
    <w:rsid w:val="00A75038"/>
    <w:rsid w:val="00A762F1"/>
    <w:rsid w:val="00A77EC3"/>
    <w:rsid w:val="00A80104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3F4A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65B"/>
    <w:rsid w:val="00A9687D"/>
    <w:rsid w:val="00A979F5"/>
    <w:rsid w:val="00A97D55"/>
    <w:rsid w:val="00AA00BE"/>
    <w:rsid w:val="00AA09BF"/>
    <w:rsid w:val="00AA11B6"/>
    <w:rsid w:val="00AA28CB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3507"/>
    <w:rsid w:val="00AB43CA"/>
    <w:rsid w:val="00AB44B4"/>
    <w:rsid w:val="00AB4EC1"/>
    <w:rsid w:val="00AB5BC3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5C5"/>
    <w:rsid w:val="00AC56A2"/>
    <w:rsid w:val="00AC6A59"/>
    <w:rsid w:val="00AC7201"/>
    <w:rsid w:val="00AC77AA"/>
    <w:rsid w:val="00AC77F9"/>
    <w:rsid w:val="00AC7999"/>
    <w:rsid w:val="00AC7C29"/>
    <w:rsid w:val="00AD005F"/>
    <w:rsid w:val="00AD100C"/>
    <w:rsid w:val="00AD1303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6387"/>
    <w:rsid w:val="00AD71A6"/>
    <w:rsid w:val="00AD7939"/>
    <w:rsid w:val="00AE0730"/>
    <w:rsid w:val="00AE079E"/>
    <w:rsid w:val="00AE0AC3"/>
    <w:rsid w:val="00AE0B25"/>
    <w:rsid w:val="00AE16CC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0DD5"/>
    <w:rsid w:val="00AF183F"/>
    <w:rsid w:val="00AF1916"/>
    <w:rsid w:val="00AF24E5"/>
    <w:rsid w:val="00AF3C40"/>
    <w:rsid w:val="00AF3DFC"/>
    <w:rsid w:val="00AF4ACA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55C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0338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3EE1"/>
    <w:rsid w:val="00B14FC9"/>
    <w:rsid w:val="00B15852"/>
    <w:rsid w:val="00B15A0A"/>
    <w:rsid w:val="00B17064"/>
    <w:rsid w:val="00B17958"/>
    <w:rsid w:val="00B17BAC"/>
    <w:rsid w:val="00B20691"/>
    <w:rsid w:val="00B20C35"/>
    <w:rsid w:val="00B210BD"/>
    <w:rsid w:val="00B21D90"/>
    <w:rsid w:val="00B2265B"/>
    <w:rsid w:val="00B22666"/>
    <w:rsid w:val="00B23C14"/>
    <w:rsid w:val="00B26535"/>
    <w:rsid w:val="00B301EB"/>
    <w:rsid w:val="00B30818"/>
    <w:rsid w:val="00B30AC7"/>
    <w:rsid w:val="00B3151B"/>
    <w:rsid w:val="00B31CA6"/>
    <w:rsid w:val="00B325C1"/>
    <w:rsid w:val="00B351AC"/>
    <w:rsid w:val="00B35DCF"/>
    <w:rsid w:val="00B36AB7"/>
    <w:rsid w:val="00B378AC"/>
    <w:rsid w:val="00B405E5"/>
    <w:rsid w:val="00B41234"/>
    <w:rsid w:val="00B41910"/>
    <w:rsid w:val="00B43277"/>
    <w:rsid w:val="00B4332B"/>
    <w:rsid w:val="00B439FC"/>
    <w:rsid w:val="00B44D3C"/>
    <w:rsid w:val="00B4538B"/>
    <w:rsid w:val="00B4589D"/>
    <w:rsid w:val="00B45CED"/>
    <w:rsid w:val="00B46F9C"/>
    <w:rsid w:val="00B4750A"/>
    <w:rsid w:val="00B5004D"/>
    <w:rsid w:val="00B5042A"/>
    <w:rsid w:val="00B50662"/>
    <w:rsid w:val="00B5081C"/>
    <w:rsid w:val="00B5274A"/>
    <w:rsid w:val="00B52972"/>
    <w:rsid w:val="00B54383"/>
    <w:rsid w:val="00B54860"/>
    <w:rsid w:val="00B55D1F"/>
    <w:rsid w:val="00B56D77"/>
    <w:rsid w:val="00B5729F"/>
    <w:rsid w:val="00B57461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65F"/>
    <w:rsid w:val="00B65ABE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5A87"/>
    <w:rsid w:val="00B76959"/>
    <w:rsid w:val="00B76C50"/>
    <w:rsid w:val="00B7764E"/>
    <w:rsid w:val="00B77A4F"/>
    <w:rsid w:val="00B77C68"/>
    <w:rsid w:val="00B814E5"/>
    <w:rsid w:val="00B826F2"/>
    <w:rsid w:val="00B83CE6"/>
    <w:rsid w:val="00B8473C"/>
    <w:rsid w:val="00B84A3B"/>
    <w:rsid w:val="00B84D54"/>
    <w:rsid w:val="00B8531D"/>
    <w:rsid w:val="00B85340"/>
    <w:rsid w:val="00B85490"/>
    <w:rsid w:val="00B855B4"/>
    <w:rsid w:val="00B858A3"/>
    <w:rsid w:val="00B859F8"/>
    <w:rsid w:val="00B85C20"/>
    <w:rsid w:val="00B85E73"/>
    <w:rsid w:val="00B85ED5"/>
    <w:rsid w:val="00B8607C"/>
    <w:rsid w:val="00B8613E"/>
    <w:rsid w:val="00B865DD"/>
    <w:rsid w:val="00B87F99"/>
    <w:rsid w:val="00B9029B"/>
    <w:rsid w:val="00B90794"/>
    <w:rsid w:val="00B90BA6"/>
    <w:rsid w:val="00B90C68"/>
    <w:rsid w:val="00B90DF5"/>
    <w:rsid w:val="00B913ED"/>
    <w:rsid w:val="00B91C00"/>
    <w:rsid w:val="00B92FB2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5F13"/>
    <w:rsid w:val="00BA6AF4"/>
    <w:rsid w:val="00BA6EA6"/>
    <w:rsid w:val="00BA7851"/>
    <w:rsid w:val="00BB1377"/>
    <w:rsid w:val="00BB1507"/>
    <w:rsid w:val="00BB1E4A"/>
    <w:rsid w:val="00BB216D"/>
    <w:rsid w:val="00BB24D3"/>
    <w:rsid w:val="00BB32C3"/>
    <w:rsid w:val="00BB32FC"/>
    <w:rsid w:val="00BB3963"/>
    <w:rsid w:val="00BB39D1"/>
    <w:rsid w:val="00BB466A"/>
    <w:rsid w:val="00BB50F6"/>
    <w:rsid w:val="00BB5110"/>
    <w:rsid w:val="00BB5420"/>
    <w:rsid w:val="00BB5538"/>
    <w:rsid w:val="00BB5BD2"/>
    <w:rsid w:val="00BB5CD4"/>
    <w:rsid w:val="00BB5F82"/>
    <w:rsid w:val="00BB69FB"/>
    <w:rsid w:val="00BB6D80"/>
    <w:rsid w:val="00BB7AEB"/>
    <w:rsid w:val="00BC1753"/>
    <w:rsid w:val="00BC1B22"/>
    <w:rsid w:val="00BC31C5"/>
    <w:rsid w:val="00BC3817"/>
    <w:rsid w:val="00BC4039"/>
    <w:rsid w:val="00BC4679"/>
    <w:rsid w:val="00BC529B"/>
    <w:rsid w:val="00BC53F0"/>
    <w:rsid w:val="00BC553B"/>
    <w:rsid w:val="00BC73FF"/>
    <w:rsid w:val="00BC7CEC"/>
    <w:rsid w:val="00BD0D31"/>
    <w:rsid w:val="00BD13D1"/>
    <w:rsid w:val="00BD1B21"/>
    <w:rsid w:val="00BD1DC2"/>
    <w:rsid w:val="00BD20BA"/>
    <w:rsid w:val="00BD3455"/>
    <w:rsid w:val="00BD46B4"/>
    <w:rsid w:val="00BD49A8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3FC1"/>
    <w:rsid w:val="00BE5001"/>
    <w:rsid w:val="00BE5117"/>
    <w:rsid w:val="00BE53D4"/>
    <w:rsid w:val="00BE5BB9"/>
    <w:rsid w:val="00BE6DE1"/>
    <w:rsid w:val="00BE7CCE"/>
    <w:rsid w:val="00BF09DC"/>
    <w:rsid w:val="00BF0EDA"/>
    <w:rsid w:val="00BF10AA"/>
    <w:rsid w:val="00BF140B"/>
    <w:rsid w:val="00BF1506"/>
    <w:rsid w:val="00BF165A"/>
    <w:rsid w:val="00BF1A96"/>
    <w:rsid w:val="00BF2133"/>
    <w:rsid w:val="00BF258C"/>
    <w:rsid w:val="00BF289D"/>
    <w:rsid w:val="00BF2958"/>
    <w:rsid w:val="00BF2EA4"/>
    <w:rsid w:val="00BF329C"/>
    <w:rsid w:val="00BF32FE"/>
    <w:rsid w:val="00BF34B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65E"/>
    <w:rsid w:val="00C07BCA"/>
    <w:rsid w:val="00C07EC9"/>
    <w:rsid w:val="00C10A3E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17F7E"/>
    <w:rsid w:val="00C21A51"/>
    <w:rsid w:val="00C220C5"/>
    <w:rsid w:val="00C22721"/>
    <w:rsid w:val="00C2480B"/>
    <w:rsid w:val="00C24A54"/>
    <w:rsid w:val="00C2543A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75E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3DC"/>
    <w:rsid w:val="00C42D1F"/>
    <w:rsid w:val="00C43273"/>
    <w:rsid w:val="00C45326"/>
    <w:rsid w:val="00C46952"/>
    <w:rsid w:val="00C46B6A"/>
    <w:rsid w:val="00C505B5"/>
    <w:rsid w:val="00C50D28"/>
    <w:rsid w:val="00C51144"/>
    <w:rsid w:val="00C51D75"/>
    <w:rsid w:val="00C52304"/>
    <w:rsid w:val="00C52924"/>
    <w:rsid w:val="00C52AFD"/>
    <w:rsid w:val="00C52D0B"/>
    <w:rsid w:val="00C53870"/>
    <w:rsid w:val="00C53E9A"/>
    <w:rsid w:val="00C5516F"/>
    <w:rsid w:val="00C55347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57AB5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2D76"/>
    <w:rsid w:val="00C73773"/>
    <w:rsid w:val="00C73CA8"/>
    <w:rsid w:val="00C7406E"/>
    <w:rsid w:val="00C7414A"/>
    <w:rsid w:val="00C74615"/>
    <w:rsid w:val="00C74A0E"/>
    <w:rsid w:val="00C76478"/>
    <w:rsid w:val="00C766C4"/>
    <w:rsid w:val="00C767E5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781"/>
    <w:rsid w:val="00C96BDA"/>
    <w:rsid w:val="00C96D0C"/>
    <w:rsid w:val="00C975A1"/>
    <w:rsid w:val="00C97919"/>
    <w:rsid w:val="00C9799E"/>
    <w:rsid w:val="00C97B96"/>
    <w:rsid w:val="00CA0188"/>
    <w:rsid w:val="00CA0C5F"/>
    <w:rsid w:val="00CA0CEC"/>
    <w:rsid w:val="00CA1321"/>
    <w:rsid w:val="00CA1453"/>
    <w:rsid w:val="00CA17AA"/>
    <w:rsid w:val="00CA2028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B7590"/>
    <w:rsid w:val="00CC054C"/>
    <w:rsid w:val="00CC0D3A"/>
    <w:rsid w:val="00CC1044"/>
    <w:rsid w:val="00CC1994"/>
    <w:rsid w:val="00CC19D4"/>
    <w:rsid w:val="00CC1BAD"/>
    <w:rsid w:val="00CC2387"/>
    <w:rsid w:val="00CC2F50"/>
    <w:rsid w:val="00CC3FA7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392"/>
    <w:rsid w:val="00CC74DF"/>
    <w:rsid w:val="00CC7908"/>
    <w:rsid w:val="00CD02EF"/>
    <w:rsid w:val="00CD03B8"/>
    <w:rsid w:val="00CD2498"/>
    <w:rsid w:val="00CD2923"/>
    <w:rsid w:val="00CD36FD"/>
    <w:rsid w:val="00CD3810"/>
    <w:rsid w:val="00CD46CA"/>
    <w:rsid w:val="00CD62B9"/>
    <w:rsid w:val="00CD6725"/>
    <w:rsid w:val="00CD7BBE"/>
    <w:rsid w:val="00CE003B"/>
    <w:rsid w:val="00CE1153"/>
    <w:rsid w:val="00CE28BB"/>
    <w:rsid w:val="00CE3830"/>
    <w:rsid w:val="00CE57DF"/>
    <w:rsid w:val="00CE61A6"/>
    <w:rsid w:val="00CE6485"/>
    <w:rsid w:val="00CE6AA6"/>
    <w:rsid w:val="00CE6C68"/>
    <w:rsid w:val="00CE710A"/>
    <w:rsid w:val="00CE77D0"/>
    <w:rsid w:val="00CE7B22"/>
    <w:rsid w:val="00CE7C4C"/>
    <w:rsid w:val="00CF001D"/>
    <w:rsid w:val="00CF0030"/>
    <w:rsid w:val="00CF00CA"/>
    <w:rsid w:val="00CF0716"/>
    <w:rsid w:val="00CF14C9"/>
    <w:rsid w:val="00CF1651"/>
    <w:rsid w:val="00CF1A44"/>
    <w:rsid w:val="00CF1EAA"/>
    <w:rsid w:val="00CF1F11"/>
    <w:rsid w:val="00CF23E9"/>
    <w:rsid w:val="00CF2892"/>
    <w:rsid w:val="00CF3223"/>
    <w:rsid w:val="00CF3259"/>
    <w:rsid w:val="00CF4B1C"/>
    <w:rsid w:val="00CF55BC"/>
    <w:rsid w:val="00CF5811"/>
    <w:rsid w:val="00CF5950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1A5"/>
    <w:rsid w:val="00D11CCD"/>
    <w:rsid w:val="00D12B80"/>
    <w:rsid w:val="00D12FEB"/>
    <w:rsid w:val="00D13F53"/>
    <w:rsid w:val="00D143FF"/>
    <w:rsid w:val="00D15819"/>
    <w:rsid w:val="00D159C4"/>
    <w:rsid w:val="00D15F3C"/>
    <w:rsid w:val="00D16834"/>
    <w:rsid w:val="00D16982"/>
    <w:rsid w:val="00D16C52"/>
    <w:rsid w:val="00D16EA5"/>
    <w:rsid w:val="00D17803"/>
    <w:rsid w:val="00D20192"/>
    <w:rsid w:val="00D20B20"/>
    <w:rsid w:val="00D21C66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5968"/>
    <w:rsid w:val="00D26097"/>
    <w:rsid w:val="00D2615E"/>
    <w:rsid w:val="00D267F6"/>
    <w:rsid w:val="00D270F5"/>
    <w:rsid w:val="00D274A5"/>
    <w:rsid w:val="00D27C6B"/>
    <w:rsid w:val="00D27C90"/>
    <w:rsid w:val="00D3022F"/>
    <w:rsid w:val="00D30CCE"/>
    <w:rsid w:val="00D310DE"/>
    <w:rsid w:val="00D321DC"/>
    <w:rsid w:val="00D332D8"/>
    <w:rsid w:val="00D3373B"/>
    <w:rsid w:val="00D3573C"/>
    <w:rsid w:val="00D36257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3E57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1007"/>
    <w:rsid w:val="00D52086"/>
    <w:rsid w:val="00D5233D"/>
    <w:rsid w:val="00D53EC4"/>
    <w:rsid w:val="00D54E99"/>
    <w:rsid w:val="00D552D7"/>
    <w:rsid w:val="00D552DF"/>
    <w:rsid w:val="00D5630B"/>
    <w:rsid w:val="00D56543"/>
    <w:rsid w:val="00D56928"/>
    <w:rsid w:val="00D56961"/>
    <w:rsid w:val="00D56F99"/>
    <w:rsid w:val="00D57261"/>
    <w:rsid w:val="00D574DE"/>
    <w:rsid w:val="00D579D8"/>
    <w:rsid w:val="00D6003C"/>
    <w:rsid w:val="00D605D3"/>
    <w:rsid w:val="00D60D51"/>
    <w:rsid w:val="00D61E54"/>
    <w:rsid w:val="00D61EDA"/>
    <w:rsid w:val="00D637B9"/>
    <w:rsid w:val="00D63938"/>
    <w:rsid w:val="00D649EF"/>
    <w:rsid w:val="00D677C0"/>
    <w:rsid w:val="00D70AC3"/>
    <w:rsid w:val="00D70CAA"/>
    <w:rsid w:val="00D70D11"/>
    <w:rsid w:val="00D71273"/>
    <w:rsid w:val="00D712C8"/>
    <w:rsid w:val="00D72D81"/>
    <w:rsid w:val="00D730B1"/>
    <w:rsid w:val="00D7352A"/>
    <w:rsid w:val="00D7431E"/>
    <w:rsid w:val="00D74A28"/>
    <w:rsid w:val="00D74FA6"/>
    <w:rsid w:val="00D75DE8"/>
    <w:rsid w:val="00D7671A"/>
    <w:rsid w:val="00D76E56"/>
    <w:rsid w:val="00D8105E"/>
    <w:rsid w:val="00D828A9"/>
    <w:rsid w:val="00D82EAB"/>
    <w:rsid w:val="00D82F85"/>
    <w:rsid w:val="00D8393C"/>
    <w:rsid w:val="00D83D63"/>
    <w:rsid w:val="00D83F4A"/>
    <w:rsid w:val="00D85455"/>
    <w:rsid w:val="00D85605"/>
    <w:rsid w:val="00D8639F"/>
    <w:rsid w:val="00D86627"/>
    <w:rsid w:val="00D871C1"/>
    <w:rsid w:val="00D8773D"/>
    <w:rsid w:val="00D87A42"/>
    <w:rsid w:val="00D87AB1"/>
    <w:rsid w:val="00D90872"/>
    <w:rsid w:val="00D91949"/>
    <w:rsid w:val="00D91AF3"/>
    <w:rsid w:val="00D93741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525"/>
    <w:rsid w:val="00DA46A3"/>
    <w:rsid w:val="00DA4C17"/>
    <w:rsid w:val="00DA4C66"/>
    <w:rsid w:val="00DA591F"/>
    <w:rsid w:val="00DA5B45"/>
    <w:rsid w:val="00DA5CA0"/>
    <w:rsid w:val="00DA6327"/>
    <w:rsid w:val="00DA6D43"/>
    <w:rsid w:val="00DA77CA"/>
    <w:rsid w:val="00DA7D28"/>
    <w:rsid w:val="00DA7E42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6988"/>
    <w:rsid w:val="00DB7136"/>
    <w:rsid w:val="00DB74B6"/>
    <w:rsid w:val="00DB7F98"/>
    <w:rsid w:val="00DC0611"/>
    <w:rsid w:val="00DC2F87"/>
    <w:rsid w:val="00DC31E5"/>
    <w:rsid w:val="00DC3E83"/>
    <w:rsid w:val="00DC447E"/>
    <w:rsid w:val="00DC45AA"/>
    <w:rsid w:val="00DC478F"/>
    <w:rsid w:val="00DC5CA7"/>
    <w:rsid w:val="00DC5D25"/>
    <w:rsid w:val="00DC670F"/>
    <w:rsid w:val="00DC6B78"/>
    <w:rsid w:val="00DC75D5"/>
    <w:rsid w:val="00DD0369"/>
    <w:rsid w:val="00DD1384"/>
    <w:rsid w:val="00DD1AC5"/>
    <w:rsid w:val="00DD1CB1"/>
    <w:rsid w:val="00DD24E1"/>
    <w:rsid w:val="00DD2597"/>
    <w:rsid w:val="00DD25D0"/>
    <w:rsid w:val="00DD441D"/>
    <w:rsid w:val="00DD464C"/>
    <w:rsid w:val="00DD4B27"/>
    <w:rsid w:val="00DD5EF2"/>
    <w:rsid w:val="00DD753F"/>
    <w:rsid w:val="00DD77C8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5EE4"/>
    <w:rsid w:val="00DF1346"/>
    <w:rsid w:val="00DF1F0C"/>
    <w:rsid w:val="00DF1F47"/>
    <w:rsid w:val="00DF2325"/>
    <w:rsid w:val="00DF2B47"/>
    <w:rsid w:val="00DF2DFD"/>
    <w:rsid w:val="00DF2FAD"/>
    <w:rsid w:val="00DF34C2"/>
    <w:rsid w:val="00DF37A0"/>
    <w:rsid w:val="00DF4888"/>
    <w:rsid w:val="00DF4C44"/>
    <w:rsid w:val="00DF4DA0"/>
    <w:rsid w:val="00DF4E8B"/>
    <w:rsid w:val="00DF5548"/>
    <w:rsid w:val="00DF5A72"/>
    <w:rsid w:val="00DF5CA9"/>
    <w:rsid w:val="00DF669D"/>
    <w:rsid w:val="00DF6DD7"/>
    <w:rsid w:val="00DF7533"/>
    <w:rsid w:val="00DF7771"/>
    <w:rsid w:val="00DF797A"/>
    <w:rsid w:val="00E0011D"/>
    <w:rsid w:val="00E00E42"/>
    <w:rsid w:val="00E0104F"/>
    <w:rsid w:val="00E01DB1"/>
    <w:rsid w:val="00E01E20"/>
    <w:rsid w:val="00E0241A"/>
    <w:rsid w:val="00E02448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061A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9D9"/>
    <w:rsid w:val="00E17E9C"/>
    <w:rsid w:val="00E20657"/>
    <w:rsid w:val="00E2177D"/>
    <w:rsid w:val="00E2273F"/>
    <w:rsid w:val="00E22973"/>
    <w:rsid w:val="00E23983"/>
    <w:rsid w:val="00E26C79"/>
    <w:rsid w:val="00E27093"/>
    <w:rsid w:val="00E27501"/>
    <w:rsid w:val="00E30312"/>
    <w:rsid w:val="00E322BE"/>
    <w:rsid w:val="00E332F9"/>
    <w:rsid w:val="00E335BA"/>
    <w:rsid w:val="00E34975"/>
    <w:rsid w:val="00E35C6E"/>
    <w:rsid w:val="00E35E7D"/>
    <w:rsid w:val="00E3608C"/>
    <w:rsid w:val="00E36105"/>
    <w:rsid w:val="00E3676B"/>
    <w:rsid w:val="00E36C8C"/>
    <w:rsid w:val="00E3769D"/>
    <w:rsid w:val="00E37BD9"/>
    <w:rsid w:val="00E417AF"/>
    <w:rsid w:val="00E41AA4"/>
    <w:rsid w:val="00E422F9"/>
    <w:rsid w:val="00E42F28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5BF0"/>
    <w:rsid w:val="00E56535"/>
    <w:rsid w:val="00E569EB"/>
    <w:rsid w:val="00E60CDE"/>
    <w:rsid w:val="00E60EDE"/>
    <w:rsid w:val="00E613C6"/>
    <w:rsid w:val="00E61CEE"/>
    <w:rsid w:val="00E61E08"/>
    <w:rsid w:val="00E61FA9"/>
    <w:rsid w:val="00E6221B"/>
    <w:rsid w:val="00E636A6"/>
    <w:rsid w:val="00E63A0F"/>
    <w:rsid w:val="00E63C72"/>
    <w:rsid w:val="00E649FD"/>
    <w:rsid w:val="00E65161"/>
    <w:rsid w:val="00E65AF2"/>
    <w:rsid w:val="00E6666B"/>
    <w:rsid w:val="00E679B8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B13"/>
    <w:rsid w:val="00E76C8D"/>
    <w:rsid w:val="00E76DDD"/>
    <w:rsid w:val="00E76E37"/>
    <w:rsid w:val="00E77B5C"/>
    <w:rsid w:val="00E80D52"/>
    <w:rsid w:val="00E82876"/>
    <w:rsid w:val="00E82A2D"/>
    <w:rsid w:val="00E84B4E"/>
    <w:rsid w:val="00E84D2C"/>
    <w:rsid w:val="00E85564"/>
    <w:rsid w:val="00E85BCF"/>
    <w:rsid w:val="00E85C61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4A71"/>
    <w:rsid w:val="00E95062"/>
    <w:rsid w:val="00E95C06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5BB"/>
    <w:rsid w:val="00EA3870"/>
    <w:rsid w:val="00EA3B92"/>
    <w:rsid w:val="00EA3C34"/>
    <w:rsid w:val="00EA3E00"/>
    <w:rsid w:val="00EA5D5B"/>
    <w:rsid w:val="00EA5E20"/>
    <w:rsid w:val="00EA688C"/>
    <w:rsid w:val="00EA7228"/>
    <w:rsid w:val="00EA772D"/>
    <w:rsid w:val="00EA7FB8"/>
    <w:rsid w:val="00EB09F7"/>
    <w:rsid w:val="00EB291F"/>
    <w:rsid w:val="00EB2D82"/>
    <w:rsid w:val="00EB34E8"/>
    <w:rsid w:val="00EB3AC4"/>
    <w:rsid w:val="00EB4432"/>
    <w:rsid w:val="00EB5253"/>
    <w:rsid w:val="00EB5E46"/>
    <w:rsid w:val="00EB615F"/>
    <w:rsid w:val="00EB623B"/>
    <w:rsid w:val="00EB6887"/>
    <w:rsid w:val="00EB72F1"/>
    <w:rsid w:val="00EB75E6"/>
    <w:rsid w:val="00EB7BBF"/>
    <w:rsid w:val="00EB7EF3"/>
    <w:rsid w:val="00EC06D8"/>
    <w:rsid w:val="00EC17BD"/>
    <w:rsid w:val="00EC252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16C"/>
    <w:rsid w:val="00EC742B"/>
    <w:rsid w:val="00EC7E45"/>
    <w:rsid w:val="00ED0648"/>
    <w:rsid w:val="00ED08CE"/>
    <w:rsid w:val="00ED1629"/>
    <w:rsid w:val="00ED20DD"/>
    <w:rsid w:val="00ED2859"/>
    <w:rsid w:val="00ED387E"/>
    <w:rsid w:val="00ED389B"/>
    <w:rsid w:val="00ED3EEC"/>
    <w:rsid w:val="00ED41A9"/>
    <w:rsid w:val="00ED488C"/>
    <w:rsid w:val="00ED4A99"/>
    <w:rsid w:val="00ED598F"/>
    <w:rsid w:val="00ED5BA6"/>
    <w:rsid w:val="00ED67F3"/>
    <w:rsid w:val="00ED6C11"/>
    <w:rsid w:val="00ED6C28"/>
    <w:rsid w:val="00ED72F1"/>
    <w:rsid w:val="00ED7D77"/>
    <w:rsid w:val="00EE1AD1"/>
    <w:rsid w:val="00EE200C"/>
    <w:rsid w:val="00EE2BC9"/>
    <w:rsid w:val="00EE2F3E"/>
    <w:rsid w:val="00EE318D"/>
    <w:rsid w:val="00EE31F3"/>
    <w:rsid w:val="00EE3627"/>
    <w:rsid w:val="00EE37E6"/>
    <w:rsid w:val="00EE3BF4"/>
    <w:rsid w:val="00EE3C53"/>
    <w:rsid w:val="00EE3D03"/>
    <w:rsid w:val="00EE4004"/>
    <w:rsid w:val="00EE429D"/>
    <w:rsid w:val="00EE4619"/>
    <w:rsid w:val="00EE4BB7"/>
    <w:rsid w:val="00EE4C86"/>
    <w:rsid w:val="00EE55CC"/>
    <w:rsid w:val="00EE6250"/>
    <w:rsid w:val="00EE7113"/>
    <w:rsid w:val="00EE76AF"/>
    <w:rsid w:val="00EE7758"/>
    <w:rsid w:val="00EF0AC6"/>
    <w:rsid w:val="00EF21B3"/>
    <w:rsid w:val="00EF2505"/>
    <w:rsid w:val="00EF25A3"/>
    <w:rsid w:val="00EF26FB"/>
    <w:rsid w:val="00EF2A34"/>
    <w:rsid w:val="00EF4753"/>
    <w:rsid w:val="00EF5271"/>
    <w:rsid w:val="00EF5914"/>
    <w:rsid w:val="00EF6C0F"/>
    <w:rsid w:val="00EF7390"/>
    <w:rsid w:val="00EF7497"/>
    <w:rsid w:val="00EF7546"/>
    <w:rsid w:val="00EF79AA"/>
    <w:rsid w:val="00F002DA"/>
    <w:rsid w:val="00F005D1"/>
    <w:rsid w:val="00F00E37"/>
    <w:rsid w:val="00F0133E"/>
    <w:rsid w:val="00F01503"/>
    <w:rsid w:val="00F01632"/>
    <w:rsid w:val="00F0314B"/>
    <w:rsid w:val="00F034C6"/>
    <w:rsid w:val="00F038A5"/>
    <w:rsid w:val="00F0513C"/>
    <w:rsid w:val="00F05699"/>
    <w:rsid w:val="00F06119"/>
    <w:rsid w:val="00F062F1"/>
    <w:rsid w:val="00F06F39"/>
    <w:rsid w:val="00F075A5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5F51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2689"/>
    <w:rsid w:val="00F42D54"/>
    <w:rsid w:val="00F441D6"/>
    <w:rsid w:val="00F44312"/>
    <w:rsid w:val="00F44569"/>
    <w:rsid w:val="00F44832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84B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6FD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6FB"/>
    <w:rsid w:val="00F65C46"/>
    <w:rsid w:val="00F66B29"/>
    <w:rsid w:val="00F676A0"/>
    <w:rsid w:val="00F70B12"/>
    <w:rsid w:val="00F714A9"/>
    <w:rsid w:val="00F71C88"/>
    <w:rsid w:val="00F71F8F"/>
    <w:rsid w:val="00F736A6"/>
    <w:rsid w:val="00F74A5B"/>
    <w:rsid w:val="00F75310"/>
    <w:rsid w:val="00F8062C"/>
    <w:rsid w:val="00F834C7"/>
    <w:rsid w:val="00F83A87"/>
    <w:rsid w:val="00F83AA6"/>
    <w:rsid w:val="00F84CEC"/>
    <w:rsid w:val="00F85592"/>
    <w:rsid w:val="00F85BC7"/>
    <w:rsid w:val="00F86750"/>
    <w:rsid w:val="00F86C7C"/>
    <w:rsid w:val="00F87F40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97A08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24C2"/>
    <w:rsid w:val="00FB3FDE"/>
    <w:rsid w:val="00FB56BC"/>
    <w:rsid w:val="00FB60FB"/>
    <w:rsid w:val="00FB640A"/>
    <w:rsid w:val="00FB688E"/>
    <w:rsid w:val="00FB7A9E"/>
    <w:rsid w:val="00FC022F"/>
    <w:rsid w:val="00FC1C55"/>
    <w:rsid w:val="00FC1CCA"/>
    <w:rsid w:val="00FC2E9D"/>
    <w:rsid w:val="00FC2EAD"/>
    <w:rsid w:val="00FC32BA"/>
    <w:rsid w:val="00FC34AD"/>
    <w:rsid w:val="00FC351F"/>
    <w:rsid w:val="00FC4DCB"/>
    <w:rsid w:val="00FC55A5"/>
    <w:rsid w:val="00FC5864"/>
    <w:rsid w:val="00FC619F"/>
    <w:rsid w:val="00FC66E6"/>
    <w:rsid w:val="00FC6BB7"/>
    <w:rsid w:val="00FC7004"/>
    <w:rsid w:val="00FD0AAF"/>
    <w:rsid w:val="00FD12C8"/>
    <w:rsid w:val="00FD1E2F"/>
    <w:rsid w:val="00FD2848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52C4"/>
    <w:rsid w:val="00FE6217"/>
    <w:rsid w:val="00FE66E3"/>
    <w:rsid w:val="00FE6855"/>
    <w:rsid w:val="00FE6B89"/>
    <w:rsid w:val="00FE6CEC"/>
    <w:rsid w:val="00FE71CD"/>
    <w:rsid w:val="00FE746F"/>
    <w:rsid w:val="00FF06F6"/>
    <w:rsid w:val="00FF0899"/>
    <w:rsid w:val="00FF145A"/>
    <w:rsid w:val="00FF1B86"/>
    <w:rsid w:val="00FF1E23"/>
    <w:rsid w:val="00FF21D6"/>
    <w:rsid w:val="00FF21EA"/>
    <w:rsid w:val="00FF27ED"/>
    <w:rsid w:val="00FF2AEC"/>
    <w:rsid w:val="00FF2CFC"/>
    <w:rsid w:val="00FF3413"/>
    <w:rsid w:val="00FF370F"/>
    <w:rsid w:val="00FF42F3"/>
    <w:rsid w:val="00FF45C1"/>
    <w:rsid w:val="00FF51FE"/>
    <w:rsid w:val="00FF53A7"/>
    <w:rsid w:val="00FF5583"/>
    <w:rsid w:val="00FF595D"/>
    <w:rsid w:val="00FF5A77"/>
    <w:rsid w:val="00FF648D"/>
    <w:rsid w:val="00FF674E"/>
    <w:rsid w:val="00FF6D14"/>
    <w:rsid w:val="00FF6FC2"/>
    <w:rsid w:val="00FF76E9"/>
    <w:rsid w:val="00FF77F4"/>
    <w:rsid w:val="03F55D74"/>
    <w:rsid w:val="0463D4EA"/>
    <w:rsid w:val="063317ED"/>
    <w:rsid w:val="07DCF92A"/>
    <w:rsid w:val="1AA754AE"/>
    <w:rsid w:val="1AB77105"/>
    <w:rsid w:val="2262E22E"/>
    <w:rsid w:val="258FA110"/>
    <w:rsid w:val="287F7525"/>
    <w:rsid w:val="2C651C24"/>
    <w:rsid w:val="2D53B771"/>
    <w:rsid w:val="39837ACC"/>
    <w:rsid w:val="3A1E161E"/>
    <w:rsid w:val="40E4D071"/>
    <w:rsid w:val="41D5AEAC"/>
    <w:rsid w:val="42153826"/>
    <w:rsid w:val="5106BEDD"/>
    <w:rsid w:val="6EB66FE8"/>
    <w:rsid w:val="70EB70BB"/>
    <w:rsid w:val="722AE83D"/>
    <w:rsid w:val="7DDB9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443CD"/>
  <w15:docId w15:val="{D5CD3109-0300-4B58-9F22-E51A69DA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99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99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  <w:tabs>
        <w:tab w:val="num" w:pos="432"/>
      </w:tabs>
      <w:ind w:left="3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217E7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217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7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217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E7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3072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locked/>
    <w:rsid w:val="00431CE9"/>
    <w:rPr>
      <w:color w:val="808080"/>
    </w:rPr>
  </w:style>
  <w:style w:type="paragraph" w:customStyle="1" w:styleId="paragraph">
    <w:name w:val="paragraph"/>
    <w:basedOn w:val="Normal"/>
    <w:rsid w:val="00510BC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510BC3"/>
  </w:style>
  <w:style w:type="character" w:customStyle="1" w:styleId="eop">
    <w:name w:val="eop"/>
    <w:basedOn w:val="DefaultParagraphFont"/>
    <w:rsid w:val="00510BC3"/>
  </w:style>
  <w:style w:type="character" w:customStyle="1" w:styleId="contentcontrolboundarysink">
    <w:name w:val="contentcontrolboundarysink"/>
    <w:basedOn w:val="DefaultParagraphFont"/>
    <w:rsid w:val="00510BC3"/>
  </w:style>
  <w:style w:type="character" w:customStyle="1" w:styleId="pagebreaktextspan">
    <w:name w:val="pagebreaktextspan"/>
    <w:basedOn w:val="DefaultParagraphFont"/>
    <w:rsid w:val="00510BC3"/>
  </w:style>
  <w:style w:type="character" w:customStyle="1" w:styleId="advancedproofingissue">
    <w:name w:val="advancedproofingissue"/>
    <w:basedOn w:val="DefaultParagraphFont"/>
    <w:rsid w:val="00510BC3"/>
  </w:style>
  <w:style w:type="character" w:styleId="Mention">
    <w:name w:val="Mention"/>
    <w:basedOn w:val="DefaultParagraphFont"/>
    <w:uiPriority w:val="99"/>
    <w:unhideWhenUsed/>
    <w:rsid w:val="00FB7A9E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D0D31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2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60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8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9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02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5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7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3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95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9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56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4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7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6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0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74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5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0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5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104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1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state.mn.us/diseases/longcovid/funding/2024grant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sk2\appdata\local\microsoft\office\MDH_Templates\Template%20Bas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AAB33F0B4C418FA47538267FA1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6C3E-139A-4AB5-B290-D7111191E8AE}"/>
      </w:docPartPr>
      <w:docPartBody>
        <w:p w:rsidR="00BA3223" w:rsidRDefault="00D25968">
          <w:pPr>
            <w:pStyle w:val="81AAB33F0B4C418FA47538267FA1D76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014BFE8BF614C769886C1072DCB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16DFD-78C9-4FD9-A335-F7ED384D6E48}"/>
      </w:docPartPr>
      <w:docPartBody>
        <w:p w:rsidR="00BA3223" w:rsidRDefault="00D25968">
          <w:pPr>
            <w:pStyle w:val="A014BFE8BF614C769886C1072DCBC3ED"/>
          </w:pPr>
          <w:r w:rsidRPr="006244A4">
            <w:rPr>
              <w:rStyle w:val="PlaceholderText"/>
              <w:sz w:val="20"/>
              <w:szCs w:val="18"/>
            </w:rPr>
            <w:t>Enter dollar amount</w:t>
          </w:r>
        </w:p>
      </w:docPartBody>
    </w:docPart>
    <w:docPart>
      <w:docPartPr>
        <w:name w:val="6B9FA1A4E93641F2A30EE4A040215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A3A37-17D7-4595-9CBB-86543AD1EB30}"/>
      </w:docPartPr>
      <w:docPartBody>
        <w:p w:rsidR="00BA3223" w:rsidRDefault="00D25968">
          <w:pPr>
            <w:pStyle w:val="6B9FA1A4E93641F2A30EE4A040215B31"/>
          </w:pPr>
          <w:r w:rsidRPr="00B56F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5665ECCDA45BA8959F21B703FB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EA9FA-BDF0-4974-AB6D-4867E1058C35}"/>
      </w:docPartPr>
      <w:docPartBody>
        <w:p w:rsidR="00BA3223" w:rsidRDefault="00D25968">
          <w:pPr>
            <w:pStyle w:val="D2B5665ECCDA45BA8959F21B703FB4FF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EB045C70D8D04C7FB00D4FA19AAA2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6BB17-C718-4CE0-BC1C-D3D359396F74}"/>
      </w:docPartPr>
      <w:docPartBody>
        <w:p w:rsidR="00BA3223" w:rsidRDefault="00D25968">
          <w:pPr>
            <w:pStyle w:val="EB045C70D8D04C7FB00D4FA19AAA2C4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E55269D18D4347A89908130EE293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7FFCD-9F17-4F86-873E-CE42D7E7502B}"/>
      </w:docPartPr>
      <w:docPartBody>
        <w:p w:rsidR="00BA3223" w:rsidRDefault="00D25968">
          <w:pPr>
            <w:pStyle w:val="E55269D18D4347A89908130EE29331A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E6AF0C6F29049599EBE0268DEC70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646AF-1C26-409E-8F20-1D5CF31A35F0}"/>
      </w:docPartPr>
      <w:docPartBody>
        <w:p w:rsidR="00BA3223" w:rsidRDefault="00D25968">
          <w:pPr>
            <w:pStyle w:val="CE6AF0C6F29049599EBE0268DEC70843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E0E4732C072F40AE86BBCE6C966EE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35E9F-4211-4482-B008-3851B8708379}"/>
      </w:docPartPr>
      <w:docPartBody>
        <w:p w:rsidR="00BA3223" w:rsidRDefault="00D25968">
          <w:pPr>
            <w:pStyle w:val="E0E4732C072F40AE86BBCE6C966EE7CD"/>
          </w:pPr>
          <w:r w:rsidRPr="008E5C1B">
            <w:rPr>
              <w:rStyle w:val="PlaceholderText"/>
              <w:szCs w:val="20"/>
            </w:rPr>
            <w:t>Contractor</w:t>
          </w:r>
        </w:p>
      </w:docPartBody>
    </w:docPart>
    <w:docPart>
      <w:docPartPr>
        <w:name w:val="BECD20520B3242DEB37564CE5E290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F77EC-CE64-4ED3-9D12-D260A2F776F5}"/>
      </w:docPartPr>
      <w:docPartBody>
        <w:p w:rsidR="00BA3223" w:rsidRDefault="00D25968">
          <w:pPr>
            <w:pStyle w:val="BECD20520B3242DEB37564CE5E290E76"/>
          </w:pPr>
          <w:r w:rsidRPr="008E5C1B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DC8ED520CBE9422FBFE666781B031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6CD83-D9E4-40A8-85D9-0B9B47A4449C}"/>
      </w:docPartPr>
      <w:docPartBody>
        <w:p w:rsidR="00BA3223" w:rsidRDefault="00D25968">
          <w:pPr>
            <w:pStyle w:val="DC8ED520CBE9422FBFE666781B031E41"/>
          </w:pPr>
          <w:r w:rsidRPr="008E5C1B">
            <w:rPr>
              <w:rStyle w:val="PlaceholderText"/>
              <w:szCs w:val="20"/>
            </w:rPr>
            <w:t>Enter amount</w:t>
          </w:r>
        </w:p>
      </w:docPartBody>
    </w:docPart>
    <w:docPart>
      <w:docPartPr>
        <w:name w:val="4D30EDF324AE4D48A2CCA6CDC3AD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55737-0005-4A60-9EC6-3880296A78FF}"/>
      </w:docPartPr>
      <w:docPartBody>
        <w:p w:rsidR="00BA3223" w:rsidRDefault="005E4DD7" w:rsidP="005E4DD7">
          <w:pPr>
            <w:pStyle w:val="4D30EDF324AE4D48A2CCA6CDC3AD3D8E"/>
          </w:pPr>
          <w:r>
            <w:rPr>
              <w:rStyle w:val="PlaceholderText"/>
            </w:rPr>
            <w:t>Position Title</w:t>
          </w:r>
        </w:p>
      </w:docPartBody>
    </w:docPart>
    <w:docPart>
      <w:docPartPr>
        <w:name w:val="3BD14E2178294D79A46A5A0A5B070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FCE66-89D4-4EE4-ABC5-CB8D4C166DA0}"/>
      </w:docPartPr>
      <w:docPartBody>
        <w:p w:rsidR="00BA3223" w:rsidRDefault="00D25968">
          <w:pPr>
            <w:pStyle w:val="3BD14E2178294D79A46A5A0A5B0709E5"/>
          </w:pPr>
          <w:r w:rsidRPr="008E5C1B">
            <w:rPr>
              <w:rStyle w:val="PlaceholderText"/>
              <w:szCs w:val="20"/>
            </w:rPr>
            <w:t>Contractor</w:t>
          </w:r>
        </w:p>
      </w:docPartBody>
    </w:docPart>
    <w:docPart>
      <w:docPartPr>
        <w:name w:val="CD9FAA013DE648849B758C821F7A9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A0694-7323-4526-B52F-E0214FA77B3A}"/>
      </w:docPartPr>
      <w:docPartBody>
        <w:p w:rsidR="00BA3223" w:rsidRDefault="00D25968">
          <w:pPr>
            <w:pStyle w:val="CD9FAA013DE648849B758C821F7A9846"/>
          </w:pPr>
          <w:r w:rsidRPr="008E5C1B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B389CFD355CE417E8CC71BFD7708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F9D89-9EDE-4142-9B0F-180C3E0B482E}"/>
      </w:docPartPr>
      <w:docPartBody>
        <w:p w:rsidR="00BA3223" w:rsidRDefault="005E4DD7" w:rsidP="005E4DD7">
          <w:pPr>
            <w:pStyle w:val="B389CFD355CE417E8CC71BFD77084DD4"/>
          </w:pPr>
          <w:r>
            <w:rPr>
              <w:rStyle w:val="PlaceholderText"/>
            </w:rPr>
            <w:t>Enter dollar amount</w:t>
          </w:r>
        </w:p>
      </w:docPartBody>
    </w:docPart>
    <w:docPart>
      <w:docPartPr>
        <w:name w:val="67712CEF754E4EF28726518E5DCB4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0E351-09FE-4184-B20B-6515940821C5}"/>
      </w:docPartPr>
      <w:docPartBody>
        <w:p w:rsidR="00BA3223" w:rsidRDefault="00D25968">
          <w:pPr>
            <w:pStyle w:val="67712CEF754E4EF28726518E5DCB4397"/>
          </w:pPr>
          <w:r w:rsidRPr="008E5C1B">
            <w:rPr>
              <w:rStyle w:val="PlaceholderText"/>
              <w:szCs w:val="20"/>
            </w:rPr>
            <w:t>Enter amount</w:t>
          </w:r>
        </w:p>
      </w:docPartBody>
    </w:docPart>
    <w:docPart>
      <w:docPartPr>
        <w:name w:val="2806666CBEAB42F49E3AC168CD72D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D1B76-22D7-4D4A-9C33-D51B5AC22A2A}"/>
      </w:docPartPr>
      <w:docPartBody>
        <w:p w:rsidR="00BA3223" w:rsidRDefault="00D25968">
          <w:pPr>
            <w:pStyle w:val="2806666CBEAB42F49E3AC168CD72D6D7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01FAD0C853B64BA2A77D7F60241C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14C82-68AC-416F-B4EE-2B670289BAE2}"/>
      </w:docPartPr>
      <w:docPartBody>
        <w:p w:rsidR="00BA3223" w:rsidRDefault="00D25968">
          <w:pPr>
            <w:pStyle w:val="01FAD0C853B64BA2A77D7F60241C1929"/>
          </w:pPr>
          <w:r w:rsidRPr="008E5C1B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4BFE9E9B9E234FB8AB7FFBF919B2C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DB90-B30A-47A6-8F99-2109A12B8298}"/>
      </w:docPartPr>
      <w:docPartBody>
        <w:p w:rsidR="00BA3223" w:rsidRDefault="00D25968">
          <w:pPr>
            <w:pStyle w:val="4BFE9E9B9E234FB8AB7FFBF919B2C063"/>
          </w:pPr>
          <w:r w:rsidRPr="008E5C1B">
            <w:rPr>
              <w:rStyle w:val="PlaceholderText"/>
              <w:szCs w:val="20"/>
            </w:rPr>
            <w:t>Enter amount</w:t>
          </w:r>
        </w:p>
      </w:docPartBody>
    </w:docPart>
    <w:docPart>
      <w:docPartPr>
        <w:name w:val="FC61DE9F24F84F0EB453AE7E0D997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02ADB-3CB2-4B25-B279-7D6E676FD906}"/>
      </w:docPartPr>
      <w:docPartBody>
        <w:p w:rsidR="00BA3223" w:rsidRDefault="00D25968">
          <w:pPr>
            <w:pStyle w:val="FC61DE9F24F84F0EB453AE7E0D997F1A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72D13BF7E7014207A6C40F5720E58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6515F-06B3-4426-B3A2-6EB5A52E8A9D}"/>
      </w:docPartPr>
      <w:docPartBody>
        <w:p w:rsidR="00BA3223" w:rsidRDefault="00D25968">
          <w:pPr>
            <w:pStyle w:val="72D13BF7E7014207A6C40F5720E58EBD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CAF674E3355A4E05AA0C0CFEC0614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B02EA-8AC4-4C4B-8829-3F0B61F9ABDF}"/>
      </w:docPartPr>
      <w:docPartBody>
        <w:p w:rsidR="00BA3223" w:rsidRDefault="00D25968">
          <w:pPr>
            <w:pStyle w:val="CAF674E3355A4E05AA0C0CFEC06148A2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3E06061F0B0949F7AD6358A0C5B79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0AF8B-A3B9-43D3-8922-5FF20491721B}"/>
      </w:docPartPr>
      <w:docPartBody>
        <w:p w:rsidR="00BA3223" w:rsidRDefault="00D25968">
          <w:pPr>
            <w:pStyle w:val="3E06061F0B0949F7AD6358A0C5B79B8A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7B8D2848F7084842B3448314DF7ED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06A98-2F2C-4B8E-BD01-8C9A1BD59747}"/>
      </w:docPartPr>
      <w:docPartBody>
        <w:p w:rsidR="00BA3223" w:rsidRDefault="00D25968">
          <w:pPr>
            <w:pStyle w:val="7B8D2848F7084842B3448314DF7ED5F2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F90323A1024442EDAB92601F45142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18AE-8AF8-405D-ACD4-BDEC0D6C1307}"/>
      </w:docPartPr>
      <w:docPartBody>
        <w:p w:rsidR="00BA3223" w:rsidRDefault="00D25968">
          <w:pPr>
            <w:pStyle w:val="F90323A1024442EDAB92601F451420E8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92112EF895004B2EAD28A5B646C85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BCE0E-8A8E-4982-A183-3CF36611CCEA}"/>
      </w:docPartPr>
      <w:docPartBody>
        <w:p w:rsidR="00BA3223" w:rsidRDefault="00D25968">
          <w:pPr>
            <w:pStyle w:val="92112EF895004B2EAD28A5B646C8594F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E2DA5EAA47C748788311D8DEDC442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E5D8-1513-4EF9-AF82-C2CA3F0CFBB9}"/>
      </w:docPartPr>
      <w:docPartBody>
        <w:p w:rsidR="00BA3223" w:rsidRDefault="00D25968">
          <w:pPr>
            <w:pStyle w:val="E2DA5EAA47C748788311D8DEDC4429BE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CA83A1DCA83C417C9C916D3118AED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7BA3E-C280-4A31-8833-757D8BBE13C3}"/>
      </w:docPartPr>
      <w:docPartBody>
        <w:p w:rsidR="00BA3223" w:rsidRDefault="00D25968">
          <w:pPr>
            <w:pStyle w:val="CA83A1DCA83C417C9C916D3118AED4F9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EDAC99A9F6B1425C805E9A0672EAF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F642-E99F-496C-8F29-7C91DE7F1168}"/>
      </w:docPartPr>
      <w:docPartBody>
        <w:p w:rsidR="000A38B1" w:rsidRDefault="000A38B1" w:rsidP="000A38B1">
          <w:pPr>
            <w:pStyle w:val="EDAC99A9F6B1425C805E9A0672EAF8C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2D5F684B6E94F519A9EF3064300A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1FF54-6FEE-4634-BD59-1AFD84A79B2D}"/>
      </w:docPartPr>
      <w:docPartBody>
        <w:p w:rsidR="000A38B1" w:rsidRDefault="000A38B1" w:rsidP="000A38B1">
          <w:pPr>
            <w:pStyle w:val="22D5F684B6E94F519A9EF3064300AB8C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3102F5B100A4806A3ABC7A3EF0A6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4D44-9509-4CD3-86F6-C90A9EC3953B}"/>
      </w:docPartPr>
      <w:docPartBody>
        <w:p w:rsidR="000A38B1" w:rsidRDefault="000A38B1" w:rsidP="000A38B1">
          <w:pPr>
            <w:pStyle w:val="13102F5B100A4806A3ABC7A3EF0A6ECE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440EF36935D04A87BFDC425DAAA7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208B6-9992-421E-8E6A-FD8A7460185E}"/>
      </w:docPartPr>
      <w:docPartBody>
        <w:p w:rsidR="000A38B1" w:rsidRDefault="000A38B1" w:rsidP="000A38B1">
          <w:pPr>
            <w:pStyle w:val="440EF36935D04A87BFDC425DAAA792F9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CE32A02E6844C9A8B55F85CC1F2B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F0333-CDD5-43A8-90DD-0FC4CA9F43D9}"/>
      </w:docPartPr>
      <w:docPartBody>
        <w:p w:rsidR="000A38B1" w:rsidRDefault="000A38B1" w:rsidP="000A38B1">
          <w:pPr>
            <w:pStyle w:val="ACE32A02E6844C9A8B55F85CC1F2B58E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5B2F2E7A1EEE46D38A5EFDD6AB6D8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CD444-4402-415D-911E-B3E56B8CC679}"/>
      </w:docPartPr>
      <w:docPartBody>
        <w:p w:rsidR="000A38B1" w:rsidRDefault="000A38B1" w:rsidP="000A38B1">
          <w:pPr>
            <w:pStyle w:val="5B2F2E7A1EEE46D38A5EFDD6AB6D87DD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0D81438502D4874840EB631D2ADF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3E56C-C72D-45DA-846A-6AB19F67B5D2}"/>
      </w:docPartPr>
      <w:docPartBody>
        <w:p w:rsidR="000A38B1" w:rsidRDefault="000A38B1" w:rsidP="000A38B1">
          <w:pPr>
            <w:pStyle w:val="20D81438502D4874840EB631D2ADF1BE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9F59282ADEB94DB083BFFEBD5FEC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1AC9-D9DC-4D6E-80B2-CF4B5CAD4B5F}"/>
      </w:docPartPr>
      <w:docPartBody>
        <w:p w:rsidR="000A38B1" w:rsidRDefault="000A38B1" w:rsidP="000A38B1">
          <w:pPr>
            <w:pStyle w:val="9F59282ADEB94DB083BFFEBD5FECBC5D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CED5C71056243238639582111C43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B4B5-354C-44C7-A45A-5C0BF5A89AA0}"/>
      </w:docPartPr>
      <w:docPartBody>
        <w:p w:rsidR="000A38B1" w:rsidRDefault="000A38B1" w:rsidP="000A38B1">
          <w:pPr>
            <w:pStyle w:val="8CED5C71056243238639582111C43AEF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48350834A6F14756986719820C6ED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4988-349C-455C-8E7F-6E18C9524CD4}"/>
      </w:docPartPr>
      <w:docPartBody>
        <w:p w:rsidR="000A38B1" w:rsidRDefault="000A38B1" w:rsidP="000A38B1">
          <w:pPr>
            <w:pStyle w:val="48350834A6F14756986719820C6EDBCC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B917499D81764CE090EB682408160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7855A-2DA2-4DEC-A3DE-99EA6A655277}"/>
      </w:docPartPr>
      <w:docPartBody>
        <w:p w:rsidR="000A38B1" w:rsidRDefault="000A38B1" w:rsidP="000A38B1">
          <w:pPr>
            <w:pStyle w:val="B917499D81764CE090EB68240816054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B83882D709134B3284A3853D9E6D0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13AB6-9725-4A67-A542-6FDF0749357D}"/>
      </w:docPartPr>
      <w:docPartBody>
        <w:p w:rsidR="000A38B1" w:rsidRDefault="000A38B1" w:rsidP="000A38B1">
          <w:pPr>
            <w:pStyle w:val="B83882D709134B3284A3853D9E6D05F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EB462196F28436E973ED0BF28006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D3F01-F3D4-4F57-A71C-991D6630F14C}"/>
      </w:docPartPr>
      <w:docPartBody>
        <w:p w:rsidR="000A38B1" w:rsidRDefault="000A38B1" w:rsidP="000A38B1">
          <w:pPr>
            <w:pStyle w:val="AEB462196F28436E973ED0BF28006B0F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7DFEE601E674546B556AA24D4DCA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79F3E-AB0E-418C-918A-7B099D0A60D5}"/>
      </w:docPartPr>
      <w:docPartBody>
        <w:p w:rsidR="000A38B1" w:rsidRDefault="000A38B1" w:rsidP="000A38B1">
          <w:pPr>
            <w:pStyle w:val="17DFEE601E674546B556AA24D4DCA65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7C72BFFA60F466C9CBC3607FB586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3C964-2146-4AE8-B534-1E7EE71585C4}"/>
      </w:docPartPr>
      <w:docPartBody>
        <w:p w:rsidR="000A38B1" w:rsidRDefault="000A38B1" w:rsidP="000A38B1">
          <w:pPr>
            <w:pStyle w:val="17C72BFFA60F466C9CBC3607FB58681A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6B9B9F6E132041A09657CA0F68855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154A-A9CB-4FF8-B85C-1178A08E9359}"/>
      </w:docPartPr>
      <w:docPartBody>
        <w:p w:rsidR="000A38B1" w:rsidRDefault="000A38B1" w:rsidP="000A38B1">
          <w:pPr>
            <w:pStyle w:val="6B9B9F6E132041A09657CA0F6885573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753B153767984BFEB08D0EEB22C67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41A3-5562-40AA-8668-BB96EA07217E}"/>
      </w:docPartPr>
      <w:docPartBody>
        <w:p w:rsidR="000A38B1" w:rsidRDefault="000A38B1" w:rsidP="000A38B1">
          <w:pPr>
            <w:pStyle w:val="753B153767984BFEB08D0EEB22C6767A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ED45D404A8BF4E9CB50121E257837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5F07B-C629-4CEB-8162-C7A2F775CA86}"/>
      </w:docPartPr>
      <w:docPartBody>
        <w:p w:rsidR="000A38B1" w:rsidRDefault="000A38B1" w:rsidP="000A38B1">
          <w:pPr>
            <w:pStyle w:val="ED45D404A8BF4E9CB50121E257837698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3B381C8C5DC84A90876255FA24411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A6862-B25A-4903-8864-4AC5D5F714B0}"/>
      </w:docPartPr>
      <w:docPartBody>
        <w:p w:rsidR="000A38B1" w:rsidRDefault="000A38B1" w:rsidP="000A38B1">
          <w:pPr>
            <w:pStyle w:val="3B381C8C5DC84A90876255FA24411823"/>
          </w:pPr>
          <w:r w:rsidRPr="008E5C1B">
            <w:rPr>
              <w:rStyle w:val="PlaceholderText"/>
              <w:szCs w:val="20"/>
            </w:rPr>
            <w:t>Enter amount</w:t>
          </w:r>
        </w:p>
      </w:docPartBody>
    </w:docPart>
    <w:docPart>
      <w:docPartPr>
        <w:name w:val="7BB31FEDABCF46B48B34E05CD3910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AAB4A-466D-4053-A23E-37F1569019C4}"/>
      </w:docPartPr>
      <w:docPartBody>
        <w:p w:rsidR="000A38B1" w:rsidRDefault="000A38B1" w:rsidP="000A38B1">
          <w:pPr>
            <w:pStyle w:val="7BB31FEDABCF46B48B34E05CD39107F0"/>
          </w:pPr>
          <w:r w:rsidRPr="008E5C1B">
            <w:rPr>
              <w:rStyle w:val="PlaceholderText"/>
              <w:szCs w:val="20"/>
            </w:rPr>
            <w:t>Enter amount</w:t>
          </w:r>
        </w:p>
      </w:docPartBody>
    </w:docPart>
    <w:docPart>
      <w:docPartPr>
        <w:name w:val="1DD336BC0EEB457EA5ECD3BB5C1C3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9409F-4DB2-42B8-A804-7B0BE07B57F9}"/>
      </w:docPartPr>
      <w:docPartBody>
        <w:p w:rsidR="000A38B1" w:rsidRDefault="000A38B1" w:rsidP="000A38B1">
          <w:pPr>
            <w:pStyle w:val="1DD336BC0EEB457EA5ECD3BB5C1C354B"/>
          </w:pPr>
          <w:r w:rsidRPr="008E5C1B">
            <w:rPr>
              <w:rStyle w:val="PlaceholderText"/>
              <w:szCs w:val="20"/>
            </w:rPr>
            <w:t>Enter amount</w:t>
          </w:r>
        </w:p>
      </w:docPartBody>
    </w:docPart>
    <w:docPart>
      <w:docPartPr>
        <w:name w:val="2993E94E77CB45FDA66B9C5AF2EDB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813A-DEBD-43D0-958A-61586A0A0CCD}"/>
      </w:docPartPr>
      <w:docPartBody>
        <w:p w:rsidR="000A38B1" w:rsidRDefault="000A38B1" w:rsidP="000A38B1">
          <w:pPr>
            <w:pStyle w:val="2993E94E77CB45FDA66B9C5AF2EDB969"/>
          </w:pPr>
          <w:r w:rsidRPr="008E5C1B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AD9136FAB2A3419FAD5D73FA775BB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8C87C-A0CF-4B37-9ADE-050A1D96D9D7}"/>
      </w:docPartPr>
      <w:docPartBody>
        <w:p w:rsidR="000A38B1" w:rsidRDefault="000A38B1" w:rsidP="000A38B1">
          <w:pPr>
            <w:pStyle w:val="AD9136FAB2A3419FAD5D73FA775BB8A4"/>
          </w:pPr>
          <w:r w:rsidRPr="008E5C1B">
            <w:rPr>
              <w:rStyle w:val="PlaceholderText"/>
              <w:szCs w:val="20"/>
            </w:rPr>
            <w:t>Enter amount</w:t>
          </w:r>
        </w:p>
      </w:docPartBody>
    </w:docPart>
    <w:docPart>
      <w:docPartPr>
        <w:name w:val="68A62B2E9DF0447EB24EC94D25194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2C00-320B-4CEF-B888-9C1EA1B78220}"/>
      </w:docPartPr>
      <w:docPartBody>
        <w:p w:rsidR="000A38B1" w:rsidRDefault="000A38B1" w:rsidP="000A38B1">
          <w:pPr>
            <w:pStyle w:val="68A62B2E9DF0447EB24EC94D25194156"/>
          </w:pPr>
          <w:r w:rsidRPr="008E5C1B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6ED87DD47D974F999A92E1FA336D2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8B5F9-75B7-4C21-AF07-A0DED3C0F69E}"/>
      </w:docPartPr>
      <w:docPartBody>
        <w:p w:rsidR="000A38B1" w:rsidRDefault="000A38B1" w:rsidP="000A38B1">
          <w:pPr>
            <w:pStyle w:val="6ED87DD47D974F999A92E1FA336D2007"/>
          </w:pPr>
          <w:r>
            <w:rPr>
              <w:rStyle w:val="PlaceholderText"/>
            </w:rPr>
            <w:t>Enter dollar amount</w:t>
          </w:r>
        </w:p>
      </w:docPartBody>
    </w:docPart>
    <w:docPart>
      <w:docPartPr>
        <w:name w:val="DBEAD86B68FA4799A363E09A47F57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D1288-FAA1-4D58-923F-2A753233705F}"/>
      </w:docPartPr>
      <w:docPartBody>
        <w:p w:rsidR="000A38B1" w:rsidRDefault="000A38B1" w:rsidP="000A38B1">
          <w:pPr>
            <w:pStyle w:val="DBEAD86B68FA4799A363E09A47F5788A"/>
          </w:pPr>
          <w:r w:rsidRPr="008E5C1B">
            <w:rPr>
              <w:rStyle w:val="PlaceholderText"/>
              <w:szCs w:val="20"/>
            </w:rPr>
            <w:t>Enter amount</w:t>
          </w:r>
        </w:p>
      </w:docPartBody>
    </w:docPart>
    <w:docPart>
      <w:docPartPr>
        <w:name w:val="E305D5FE818841B29F94186838055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53953-3B86-4F02-AD34-F5A14E56ED1C}"/>
      </w:docPartPr>
      <w:docPartBody>
        <w:p w:rsidR="000A38B1" w:rsidRDefault="000A38B1" w:rsidP="000A38B1">
          <w:pPr>
            <w:pStyle w:val="E305D5FE818841B29F94186838055587"/>
          </w:pPr>
          <w:r w:rsidRPr="008E5C1B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866DCBEDAE584FF780B6A9817FD0A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28BF2-2DFC-4788-B6CE-1ACC4977EB1F}"/>
      </w:docPartPr>
      <w:docPartBody>
        <w:p w:rsidR="000A38B1" w:rsidRDefault="000A38B1" w:rsidP="000A38B1">
          <w:pPr>
            <w:pStyle w:val="866DCBEDAE584FF780B6A9817FD0A907"/>
          </w:pPr>
          <w:r>
            <w:rPr>
              <w:rStyle w:val="PlaceholderText"/>
            </w:rPr>
            <w:t>Enter dollar amount</w:t>
          </w:r>
        </w:p>
      </w:docPartBody>
    </w:docPart>
    <w:docPart>
      <w:docPartPr>
        <w:name w:val="A9B24DFF2E374826B9AC6CB8DD837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62E0-630A-40A4-A694-685D8A80800F}"/>
      </w:docPartPr>
      <w:docPartBody>
        <w:p w:rsidR="000A38B1" w:rsidRDefault="000A38B1" w:rsidP="000A38B1">
          <w:pPr>
            <w:pStyle w:val="A9B24DFF2E374826B9AC6CB8DD837A51"/>
          </w:pPr>
          <w:r w:rsidRPr="008E5C1B">
            <w:rPr>
              <w:rStyle w:val="PlaceholderText"/>
              <w:szCs w:val="20"/>
            </w:rPr>
            <w:t>Enter amount</w:t>
          </w:r>
        </w:p>
      </w:docPartBody>
    </w:docPart>
    <w:docPart>
      <w:docPartPr>
        <w:name w:val="BFECEB4D40E64F6B8242DBA22360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EF290-6A84-46D2-A287-F1468CF429B7}"/>
      </w:docPartPr>
      <w:docPartBody>
        <w:p w:rsidR="000A38B1" w:rsidRDefault="000A38B1" w:rsidP="000A38B1">
          <w:pPr>
            <w:pStyle w:val="BFECEB4D40E64F6B8242DBA22360A264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EB8D497E5214B24A06A26B0F5418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88AE-6CA1-47D1-8D53-2BC13C4BF4A4}"/>
      </w:docPartPr>
      <w:docPartBody>
        <w:p w:rsidR="000A38B1" w:rsidRDefault="000A38B1" w:rsidP="000A38B1">
          <w:pPr>
            <w:pStyle w:val="1EB8D497E5214B24A06A26B0F54186D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CC8B190248F4590A40CF33C58FD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55D2-735E-42FE-BD43-7A914D5601E8}"/>
      </w:docPartPr>
      <w:docPartBody>
        <w:p w:rsidR="000A38B1" w:rsidRDefault="000A38B1" w:rsidP="000A38B1">
          <w:pPr>
            <w:pStyle w:val="2CC8B190248F4590A40CF33C58FD025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999729CEAA3439BA1DA4E0E84492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F5B5-8B27-4AEA-97F2-CC91D9498896}"/>
      </w:docPartPr>
      <w:docPartBody>
        <w:p w:rsidR="000A38B1" w:rsidRDefault="000A38B1" w:rsidP="000A38B1">
          <w:pPr>
            <w:pStyle w:val="8999729CEAA3439BA1DA4E0E8449257F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B9B9E92208FE4BF5BD77F6297D607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7505-76FD-4103-AF9B-5A2484307F9C}"/>
      </w:docPartPr>
      <w:docPartBody>
        <w:p w:rsidR="000A38B1" w:rsidRDefault="000A38B1" w:rsidP="000A38B1">
          <w:pPr>
            <w:pStyle w:val="B9B9E92208FE4BF5BD77F6297D607A64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3077133E92F5419CA99F60C32DBA6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D09A-EE0C-47DA-9F22-C09D888545F9}"/>
      </w:docPartPr>
      <w:docPartBody>
        <w:p w:rsidR="000A38B1" w:rsidRDefault="000A38B1" w:rsidP="000A38B1">
          <w:pPr>
            <w:pStyle w:val="3077133E92F5419CA99F60C32DBA67F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D6D64D29B4A45FE873D373604DB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3C5AD-138E-444A-A79D-346C76EB01EF}"/>
      </w:docPartPr>
      <w:docPartBody>
        <w:p w:rsidR="000A38B1" w:rsidRDefault="000A38B1" w:rsidP="000A38B1">
          <w:pPr>
            <w:pStyle w:val="8D6D64D29B4A45FE873D373604DBEA76"/>
          </w:pPr>
          <w:r w:rsidRPr="008E5C1B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B85B19DD98B548AE8ABF8CDF42DA3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AD31-9419-4AEC-97B8-F05615136BA5}"/>
      </w:docPartPr>
      <w:docPartBody>
        <w:p w:rsidR="000A38B1" w:rsidRDefault="000A38B1" w:rsidP="000A38B1">
          <w:pPr>
            <w:pStyle w:val="B85B19DD98B548AE8ABF8CDF42DA3E7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C4E76C10E524D2FA4B0AA12D2469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60FD5-F491-41D3-A4CF-DC8F68528288}"/>
      </w:docPartPr>
      <w:docPartBody>
        <w:p w:rsidR="000A38B1" w:rsidRDefault="000A38B1" w:rsidP="000A38B1">
          <w:pPr>
            <w:pStyle w:val="2C4E76C10E524D2FA4B0AA12D2469F7C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CA5D9AAFF7F4C0099DE9116A51AA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09190-EEED-484F-8428-2223E3305C28}"/>
      </w:docPartPr>
      <w:docPartBody>
        <w:p w:rsidR="000A38B1" w:rsidRDefault="000A38B1" w:rsidP="000A38B1">
          <w:pPr>
            <w:pStyle w:val="FCA5D9AAFF7F4C0099DE9116A51AAF19"/>
          </w:pPr>
          <w:r w:rsidRPr="008E5C1B">
            <w:rPr>
              <w:rStyle w:val="PlaceholderText"/>
              <w:szCs w:val="20"/>
            </w:rPr>
            <w:t>Enter amount</w:t>
          </w:r>
        </w:p>
      </w:docPartBody>
    </w:docPart>
    <w:docPart>
      <w:docPartPr>
        <w:name w:val="FBA156DE95A5489DAB4914449765A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3255C-ACD8-40EE-B3D5-690CC621B4F6}"/>
      </w:docPartPr>
      <w:docPartBody>
        <w:p w:rsidR="000A38B1" w:rsidRDefault="000A38B1" w:rsidP="000A38B1">
          <w:pPr>
            <w:pStyle w:val="FBA156DE95A5489DAB4914449765A9FE"/>
          </w:pPr>
          <w:r w:rsidRPr="008E5C1B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BA8B908293B0458A865F6B153B2CC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AFADD-A7B0-4FA5-A060-3450FE513054}"/>
      </w:docPartPr>
      <w:docPartBody>
        <w:p w:rsidR="000A38B1" w:rsidRDefault="000A38B1" w:rsidP="000A38B1">
          <w:pPr>
            <w:pStyle w:val="BA8B908293B0458A865F6B153B2CCA2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D44C5F798134C4487E4E12625E2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5955B-0220-4EE0-87B9-4DD478D1D9B8}"/>
      </w:docPartPr>
      <w:docPartBody>
        <w:p w:rsidR="000A38B1" w:rsidRDefault="000A38B1" w:rsidP="000A38B1">
          <w:pPr>
            <w:pStyle w:val="8D44C5F798134C4487E4E12625E2556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665B0F6FB0B2442CBE7548252F648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24AEF-9E27-491E-9EF8-1521F9D3735C}"/>
      </w:docPartPr>
      <w:docPartBody>
        <w:p w:rsidR="000A38B1" w:rsidRDefault="000A38B1" w:rsidP="000A38B1">
          <w:pPr>
            <w:pStyle w:val="665B0F6FB0B2442CBE7548252F648E62"/>
          </w:pPr>
          <w:r>
            <w:rPr>
              <w:rStyle w:val="PlaceholderText"/>
            </w:rPr>
            <w:t>Enter dollar amount</w:t>
          </w:r>
        </w:p>
      </w:docPartBody>
    </w:docPart>
    <w:docPart>
      <w:docPartPr>
        <w:name w:val="49ADDC1AA04D412BB72B53F65532E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4DABB-0A33-4B86-9A58-ED395B133F3C}"/>
      </w:docPartPr>
      <w:docPartBody>
        <w:p w:rsidR="000A38B1" w:rsidRDefault="000A38B1" w:rsidP="000A38B1">
          <w:pPr>
            <w:pStyle w:val="49ADDC1AA04D412BB72B53F65532E927"/>
          </w:pPr>
          <w:r w:rsidRPr="008E5C1B">
            <w:rPr>
              <w:rStyle w:val="PlaceholderText"/>
              <w:szCs w:val="20"/>
            </w:rPr>
            <w:t>Enter amount</w:t>
          </w:r>
        </w:p>
      </w:docPartBody>
    </w:docPart>
    <w:docPart>
      <w:docPartPr>
        <w:name w:val="70C7424B7248490EA5EDD75BF4C2D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524DC-294C-4819-8071-E5B96912E44E}"/>
      </w:docPartPr>
      <w:docPartBody>
        <w:p w:rsidR="000A38B1" w:rsidRDefault="000A38B1" w:rsidP="000A38B1">
          <w:pPr>
            <w:pStyle w:val="70C7424B7248490EA5EDD75BF4C2D729"/>
          </w:pPr>
          <w:r w:rsidRPr="008E5C1B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0CCDEFCF230948D18B7730A9D6AC4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A762C-F554-42D6-A3F7-09B709AB5EF0}"/>
      </w:docPartPr>
      <w:docPartBody>
        <w:p w:rsidR="000A38B1" w:rsidRDefault="000A38B1" w:rsidP="000A38B1">
          <w:pPr>
            <w:pStyle w:val="0CCDEFCF230948D18B7730A9D6AC4A3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8F06B5AA5BD4B01B84E2BEF30FC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565C-AF7B-448E-9E95-5A0F1D644C3E}"/>
      </w:docPartPr>
      <w:docPartBody>
        <w:p w:rsidR="000A38B1" w:rsidRDefault="000A38B1" w:rsidP="000A38B1">
          <w:pPr>
            <w:pStyle w:val="18F06B5AA5BD4B01B84E2BEF30FCDCC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2EBA53F2EE5446FB4BFF17233649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1B1E3-708F-4166-8B9D-BA33094E5E47}"/>
      </w:docPartPr>
      <w:docPartBody>
        <w:p w:rsidR="000A38B1" w:rsidRDefault="000A38B1" w:rsidP="000A38B1">
          <w:pPr>
            <w:pStyle w:val="A2EBA53F2EE5446FB4BFF17233649336"/>
          </w:pPr>
          <w:r>
            <w:rPr>
              <w:rStyle w:val="PlaceholderText"/>
            </w:rPr>
            <w:t>Enter dollar amount</w:t>
          </w:r>
        </w:p>
      </w:docPartBody>
    </w:docPart>
    <w:docPart>
      <w:docPartPr>
        <w:name w:val="8F4D0964668E434885F4272CBF5B3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ED89-3D93-4AEA-BE4A-7C02C1F94362}"/>
      </w:docPartPr>
      <w:docPartBody>
        <w:p w:rsidR="000A38B1" w:rsidRDefault="000A38B1" w:rsidP="000A38B1">
          <w:pPr>
            <w:pStyle w:val="8F4D0964668E434885F4272CBF5B39C3"/>
          </w:pPr>
          <w:r w:rsidRPr="008E5C1B">
            <w:rPr>
              <w:rStyle w:val="PlaceholderText"/>
              <w:szCs w:val="20"/>
            </w:rPr>
            <w:t>Enter amount</w:t>
          </w:r>
        </w:p>
      </w:docPartBody>
    </w:docPart>
    <w:docPart>
      <w:docPartPr>
        <w:name w:val="7615052D644C4C92B641A7810552A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A1BEB-1734-453A-A858-44F0964358F5}"/>
      </w:docPartPr>
      <w:docPartBody>
        <w:p w:rsidR="000A38B1" w:rsidRDefault="000A38B1" w:rsidP="000A38B1">
          <w:pPr>
            <w:pStyle w:val="7615052D644C4C92B641A7810552A9D5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FB6282A714874225ACE5B54E11A95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5D5C0-D439-4966-943D-EF5FE23D49F2}"/>
      </w:docPartPr>
      <w:docPartBody>
        <w:p w:rsidR="000A38B1" w:rsidRDefault="000A38B1" w:rsidP="000A38B1">
          <w:pPr>
            <w:pStyle w:val="FB6282A714874225ACE5B54E11A95095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BB41AFB9A08D4476A15E2A531576B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60B45-C893-4958-8595-4DBA0C2ADA22}"/>
      </w:docPartPr>
      <w:docPartBody>
        <w:p w:rsidR="000A38B1" w:rsidRDefault="000A38B1" w:rsidP="000A38B1">
          <w:pPr>
            <w:pStyle w:val="BB41AFB9A08D4476A15E2A531576B562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1B8F80459CD3475C830B31B90CA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8BBC8-B911-426A-A06F-AE0227FB8F70}"/>
      </w:docPartPr>
      <w:docPartBody>
        <w:p w:rsidR="000A38B1" w:rsidRDefault="000A38B1" w:rsidP="000A38B1">
          <w:pPr>
            <w:pStyle w:val="1B8F80459CD3475C830B31B90CA1EE0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CED0833F7914AB29B9294474A31C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52C57-1B48-447C-BE41-633B76CB0B1C}"/>
      </w:docPartPr>
      <w:docPartBody>
        <w:p w:rsidR="000A38B1" w:rsidRDefault="000A38B1" w:rsidP="000A38B1">
          <w:pPr>
            <w:pStyle w:val="8CED0833F7914AB29B9294474A31C999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  <w:docPart>
      <w:docPartPr>
        <w:name w:val="035D0059CEB148B59260FEEBBF4DC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0F840-A2D5-4A7C-8A21-6C24C33BC317}"/>
      </w:docPartPr>
      <w:docPartBody>
        <w:p w:rsidR="000A38B1" w:rsidRDefault="000A38B1" w:rsidP="000A38B1">
          <w:pPr>
            <w:pStyle w:val="035D0059CEB148B59260FEEBBF4DC505"/>
          </w:pPr>
          <w:r w:rsidRPr="000438E1">
            <w:rPr>
              <w:rStyle w:val="PlaceholderText"/>
              <w:szCs w:val="20"/>
            </w:rPr>
            <w:t>Enter Percent.</w:t>
          </w:r>
        </w:p>
      </w:docPartBody>
    </w:docPart>
    <w:docPart>
      <w:docPartPr>
        <w:name w:val="FAD948C129C648F597EB213DC6AE7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78BD5-56B1-4D15-8285-80CA416EFB42}"/>
      </w:docPartPr>
      <w:docPartBody>
        <w:p w:rsidR="000A38B1" w:rsidRDefault="000A38B1" w:rsidP="000A38B1">
          <w:pPr>
            <w:pStyle w:val="FAD948C129C648F597EB213DC6AE7E31"/>
          </w:pPr>
          <w:r w:rsidRPr="008E5C1B">
            <w:rPr>
              <w:rStyle w:val="PlaceholderText"/>
              <w:sz w:val="20"/>
              <w:szCs w:val="20"/>
            </w:rPr>
            <w:t>Enter 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40"/>
    <w:rsid w:val="00012040"/>
    <w:rsid w:val="000A38B1"/>
    <w:rsid w:val="00202642"/>
    <w:rsid w:val="00514155"/>
    <w:rsid w:val="005E4DD7"/>
    <w:rsid w:val="005F237B"/>
    <w:rsid w:val="00656BA2"/>
    <w:rsid w:val="006638E9"/>
    <w:rsid w:val="0088507C"/>
    <w:rsid w:val="00957F8A"/>
    <w:rsid w:val="00A738E6"/>
    <w:rsid w:val="00B11A4F"/>
    <w:rsid w:val="00B90301"/>
    <w:rsid w:val="00BA3223"/>
    <w:rsid w:val="00D25968"/>
    <w:rsid w:val="00D71E86"/>
    <w:rsid w:val="00E1061A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8E9"/>
    <w:rPr>
      <w:color w:val="808080"/>
    </w:rPr>
  </w:style>
  <w:style w:type="paragraph" w:customStyle="1" w:styleId="81AAB33F0B4C418FA47538267FA1D767">
    <w:name w:val="81AAB33F0B4C418FA47538267FA1D767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A014BFE8BF614C769886C1072DCBC3ED">
    <w:name w:val="A014BFE8BF614C769886C1072DCBC3ED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B9FA1A4E93641F2A30EE4A040215B31">
    <w:name w:val="6B9FA1A4E93641F2A30EE4A040215B31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D2B5665ECCDA45BA8959F21B703FB4FF">
    <w:name w:val="D2B5665ECCDA45BA8959F21B703FB4FF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EB045C70D8D04C7FB00D4FA19AAA2C46">
    <w:name w:val="EB045C70D8D04C7FB00D4FA19AAA2C4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E55269D18D4347A89908130EE29331A2">
    <w:name w:val="E55269D18D4347A89908130EE29331A2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E6AF0C6F29049599EBE0268DEC70843">
    <w:name w:val="CE6AF0C6F29049599EBE0268DEC70843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E0E4732C072F40AE86BBCE6C966EE7CD">
    <w:name w:val="E0E4732C072F40AE86BBCE6C966EE7CD"/>
    <w:pPr>
      <w:spacing w:before="40" w:after="40" w:line="200" w:lineRule="exact"/>
    </w:pPr>
    <w:rPr>
      <w:rFonts w:ascii="Calibri" w:hAnsi="Calibri"/>
      <w:sz w:val="20"/>
    </w:rPr>
  </w:style>
  <w:style w:type="paragraph" w:customStyle="1" w:styleId="BECD20520B3242DEB37564CE5E290E76">
    <w:name w:val="BECD20520B3242DEB37564CE5E290E76"/>
    <w:pPr>
      <w:spacing w:before="40" w:after="40" w:line="200" w:lineRule="exact"/>
    </w:pPr>
    <w:rPr>
      <w:rFonts w:ascii="Calibri" w:hAnsi="Calibri"/>
      <w:sz w:val="20"/>
    </w:rPr>
  </w:style>
  <w:style w:type="paragraph" w:customStyle="1" w:styleId="DC8ED520CBE9422FBFE666781B031E41">
    <w:name w:val="DC8ED520CBE9422FBFE666781B031E41"/>
    <w:pPr>
      <w:spacing w:before="40" w:after="40" w:line="200" w:lineRule="exact"/>
    </w:pPr>
    <w:rPr>
      <w:rFonts w:ascii="Calibri" w:hAnsi="Calibri"/>
      <w:sz w:val="20"/>
    </w:rPr>
  </w:style>
  <w:style w:type="paragraph" w:customStyle="1" w:styleId="3BD14E2178294D79A46A5A0A5B0709E5">
    <w:name w:val="3BD14E2178294D79A46A5A0A5B0709E5"/>
    <w:pPr>
      <w:spacing w:before="40" w:after="40" w:line="200" w:lineRule="exact"/>
    </w:pPr>
    <w:rPr>
      <w:rFonts w:ascii="Calibri" w:hAnsi="Calibri"/>
      <w:sz w:val="20"/>
    </w:rPr>
  </w:style>
  <w:style w:type="paragraph" w:customStyle="1" w:styleId="CD9FAA013DE648849B758C821F7A9846">
    <w:name w:val="CD9FAA013DE648849B758C821F7A9846"/>
    <w:pPr>
      <w:spacing w:before="40" w:after="40" w:line="200" w:lineRule="exact"/>
    </w:pPr>
    <w:rPr>
      <w:rFonts w:ascii="Calibri" w:hAnsi="Calibri"/>
      <w:sz w:val="20"/>
    </w:rPr>
  </w:style>
  <w:style w:type="paragraph" w:customStyle="1" w:styleId="67712CEF754E4EF28726518E5DCB4397">
    <w:name w:val="67712CEF754E4EF28726518E5DCB4397"/>
    <w:pPr>
      <w:spacing w:before="40" w:after="40" w:line="200" w:lineRule="exact"/>
    </w:pPr>
    <w:rPr>
      <w:rFonts w:ascii="Calibri" w:hAnsi="Calibri"/>
      <w:sz w:val="20"/>
    </w:rPr>
  </w:style>
  <w:style w:type="paragraph" w:customStyle="1" w:styleId="2806666CBEAB42F49E3AC168CD72D6D7">
    <w:name w:val="2806666CBEAB42F49E3AC168CD72D6D7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01FAD0C853B64BA2A77D7F60241C1929">
    <w:name w:val="01FAD0C853B64BA2A77D7F60241C1929"/>
    <w:pPr>
      <w:spacing w:before="40" w:after="40" w:line="200" w:lineRule="exact"/>
    </w:pPr>
    <w:rPr>
      <w:rFonts w:ascii="Calibri" w:hAnsi="Calibri"/>
      <w:sz w:val="20"/>
    </w:rPr>
  </w:style>
  <w:style w:type="paragraph" w:customStyle="1" w:styleId="4BFE9E9B9E234FB8AB7FFBF919B2C063">
    <w:name w:val="4BFE9E9B9E234FB8AB7FFBF919B2C063"/>
    <w:pPr>
      <w:spacing w:before="40" w:after="40" w:line="200" w:lineRule="exact"/>
    </w:pPr>
    <w:rPr>
      <w:rFonts w:ascii="Calibri" w:hAnsi="Calibri"/>
      <w:sz w:val="20"/>
    </w:rPr>
  </w:style>
  <w:style w:type="paragraph" w:customStyle="1" w:styleId="FC61DE9F24F84F0EB453AE7E0D997F1A">
    <w:name w:val="FC61DE9F24F84F0EB453AE7E0D997F1A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72D13BF7E7014207A6C40F5720E58EBD">
    <w:name w:val="72D13BF7E7014207A6C40F5720E58EBD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AF674E3355A4E05AA0C0CFEC06148A2">
    <w:name w:val="CAF674E3355A4E05AA0C0CFEC06148A2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3E06061F0B0949F7AD6358A0C5B79B8A">
    <w:name w:val="3E06061F0B0949F7AD6358A0C5B79B8A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7B8D2848F7084842B3448314DF7ED5F2">
    <w:name w:val="7B8D2848F7084842B3448314DF7ED5F2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90323A1024442EDAB92601F451420E8">
    <w:name w:val="F90323A1024442EDAB92601F451420E8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92112EF895004B2EAD28A5B646C8594F">
    <w:name w:val="92112EF895004B2EAD28A5B646C8594F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E2DA5EAA47C748788311D8DEDC4429BE">
    <w:name w:val="E2DA5EAA47C748788311D8DEDC4429BE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A83A1DCA83C417C9C916D3118AED4F9">
    <w:name w:val="CA83A1DCA83C417C9C916D3118AED4F9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D30EDF324AE4D48A2CCA6CDC3AD3D8E">
    <w:name w:val="4D30EDF324AE4D48A2CCA6CDC3AD3D8E"/>
    <w:rsid w:val="005E4DD7"/>
  </w:style>
  <w:style w:type="paragraph" w:customStyle="1" w:styleId="B389CFD355CE417E8CC71BFD77084DD4">
    <w:name w:val="B389CFD355CE417E8CC71BFD77084DD4"/>
    <w:rsid w:val="005E4DD7"/>
  </w:style>
  <w:style w:type="paragraph" w:customStyle="1" w:styleId="EDAC99A9F6B1425C805E9A0672EAF8C3">
    <w:name w:val="EDAC99A9F6B1425C805E9A0672EAF8C3"/>
    <w:rsid w:val="000A38B1"/>
    <w:rPr>
      <w:kern w:val="2"/>
      <w14:ligatures w14:val="standardContextual"/>
    </w:rPr>
  </w:style>
  <w:style w:type="paragraph" w:customStyle="1" w:styleId="22D5F684B6E94F519A9EF3064300AB8C">
    <w:name w:val="22D5F684B6E94F519A9EF3064300AB8C"/>
    <w:rsid w:val="000A38B1"/>
    <w:rPr>
      <w:kern w:val="2"/>
      <w14:ligatures w14:val="standardContextual"/>
    </w:rPr>
  </w:style>
  <w:style w:type="paragraph" w:customStyle="1" w:styleId="13102F5B100A4806A3ABC7A3EF0A6ECE">
    <w:name w:val="13102F5B100A4806A3ABC7A3EF0A6ECE"/>
    <w:rsid w:val="000A38B1"/>
    <w:rPr>
      <w:kern w:val="2"/>
      <w14:ligatures w14:val="standardContextual"/>
    </w:rPr>
  </w:style>
  <w:style w:type="paragraph" w:customStyle="1" w:styleId="440EF36935D04A87BFDC425DAAA792F9">
    <w:name w:val="440EF36935D04A87BFDC425DAAA792F9"/>
    <w:rsid w:val="000A38B1"/>
    <w:rPr>
      <w:kern w:val="2"/>
      <w14:ligatures w14:val="standardContextual"/>
    </w:rPr>
  </w:style>
  <w:style w:type="paragraph" w:customStyle="1" w:styleId="ACE32A02E6844C9A8B55F85CC1F2B58E">
    <w:name w:val="ACE32A02E6844C9A8B55F85CC1F2B58E"/>
    <w:rsid w:val="000A38B1"/>
    <w:rPr>
      <w:kern w:val="2"/>
      <w14:ligatures w14:val="standardContextual"/>
    </w:rPr>
  </w:style>
  <w:style w:type="paragraph" w:customStyle="1" w:styleId="5B2F2E7A1EEE46D38A5EFDD6AB6D87DD">
    <w:name w:val="5B2F2E7A1EEE46D38A5EFDD6AB6D87DD"/>
    <w:rsid w:val="000A38B1"/>
    <w:rPr>
      <w:kern w:val="2"/>
      <w14:ligatures w14:val="standardContextual"/>
    </w:rPr>
  </w:style>
  <w:style w:type="paragraph" w:customStyle="1" w:styleId="20D81438502D4874840EB631D2ADF1BE">
    <w:name w:val="20D81438502D4874840EB631D2ADF1BE"/>
    <w:rsid w:val="000A38B1"/>
    <w:rPr>
      <w:kern w:val="2"/>
      <w14:ligatures w14:val="standardContextual"/>
    </w:rPr>
  </w:style>
  <w:style w:type="paragraph" w:customStyle="1" w:styleId="9F59282ADEB94DB083BFFEBD5FECBC5D">
    <w:name w:val="9F59282ADEB94DB083BFFEBD5FECBC5D"/>
    <w:rsid w:val="000A38B1"/>
    <w:rPr>
      <w:kern w:val="2"/>
      <w14:ligatures w14:val="standardContextual"/>
    </w:rPr>
  </w:style>
  <w:style w:type="paragraph" w:customStyle="1" w:styleId="8CED5C71056243238639582111C43AEF">
    <w:name w:val="8CED5C71056243238639582111C43AEF"/>
    <w:rsid w:val="000A38B1"/>
    <w:rPr>
      <w:kern w:val="2"/>
      <w14:ligatures w14:val="standardContextual"/>
    </w:rPr>
  </w:style>
  <w:style w:type="paragraph" w:customStyle="1" w:styleId="48350834A6F14756986719820C6EDBCC">
    <w:name w:val="48350834A6F14756986719820C6EDBCC"/>
    <w:rsid w:val="000A38B1"/>
    <w:rPr>
      <w:kern w:val="2"/>
      <w14:ligatures w14:val="standardContextual"/>
    </w:rPr>
  </w:style>
  <w:style w:type="paragraph" w:customStyle="1" w:styleId="B917499D81764CE090EB682408160547">
    <w:name w:val="B917499D81764CE090EB682408160547"/>
    <w:rsid w:val="000A38B1"/>
    <w:rPr>
      <w:kern w:val="2"/>
      <w14:ligatures w14:val="standardContextual"/>
    </w:rPr>
  </w:style>
  <w:style w:type="paragraph" w:customStyle="1" w:styleId="B83882D709134B3284A3853D9E6D05F2">
    <w:name w:val="B83882D709134B3284A3853D9E6D05F2"/>
    <w:rsid w:val="000A38B1"/>
    <w:rPr>
      <w:kern w:val="2"/>
      <w14:ligatures w14:val="standardContextual"/>
    </w:rPr>
  </w:style>
  <w:style w:type="paragraph" w:customStyle="1" w:styleId="AEB462196F28436E973ED0BF28006B0F">
    <w:name w:val="AEB462196F28436E973ED0BF28006B0F"/>
    <w:rsid w:val="000A38B1"/>
    <w:rPr>
      <w:kern w:val="2"/>
      <w14:ligatures w14:val="standardContextual"/>
    </w:rPr>
  </w:style>
  <w:style w:type="paragraph" w:customStyle="1" w:styleId="17DFEE601E674546B556AA24D4DCA652">
    <w:name w:val="17DFEE601E674546B556AA24D4DCA652"/>
    <w:rsid w:val="000A38B1"/>
    <w:rPr>
      <w:kern w:val="2"/>
      <w14:ligatures w14:val="standardContextual"/>
    </w:rPr>
  </w:style>
  <w:style w:type="paragraph" w:customStyle="1" w:styleId="17C72BFFA60F466C9CBC3607FB58681A">
    <w:name w:val="17C72BFFA60F466C9CBC3607FB58681A"/>
    <w:rsid w:val="000A38B1"/>
    <w:rPr>
      <w:kern w:val="2"/>
      <w14:ligatures w14:val="standardContextual"/>
    </w:rPr>
  </w:style>
  <w:style w:type="paragraph" w:customStyle="1" w:styleId="6B9B9F6E132041A09657CA0F68855732">
    <w:name w:val="6B9B9F6E132041A09657CA0F68855732"/>
    <w:rsid w:val="000A38B1"/>
    <w:rPr>
      <w:kern w:val="2"/>
      <w14:ligatures w14:val="standardContextual"/>
    </w:rPr>
  </w:style>
  <w:style w:type="paragraph" w:customStyle="1" w:styleId="753B153767984BFEB08D0EEB22C6767A">
    <w:name w:val="753B153767984BFEB08D0EEB22C6767A"/>
    <w:rsid w:val="000A38B1"/>
    <w:rPr>
      <w:kern w:val="2"/>
      <w14:ligatures w14:val="standardContextual"/>
    </w:rPr>
  </w:style>
  <w:style w:type="paragraph" w:customStyle="1" w:styleId="ED45D404A8BF4E9CB50121E257837698">
    <w:name w:val="ED45D404A8BF4E9CB50121E257837698"/>
    <w:rsid w:val="000A38B1"/>
    <w:rPr>
      <w:kern w:val="2"/>
      <w14:ligatures w14:val="standardContextual"/>
    </w:rPr>
  </w:style>
  <w:style w:type="paragraph" w:customStyle="1" w:styleId="3B381C8C5DC84A90876255FA24411823">
    <w:name w:val="3B381C8C5DC84A90876255FA24411823"/>
    <w:rsid w:val="000A38B1"/>
    <w:rPr>
      <w:kern w:val="2"/>
      <w14:ligatures w14:val="standardContextual"/>
    </w:rPr>
  </w:style>
  <w:style w:type="paragraph" w:customStyle="1" w:styleId="7BB31FEDABCF46B48B34E05CD39107F0">
    <w:name w:val="7BB31FEDABCF46B48B34E05CD39107F0"/>
    <w:rsid w:val="000A38B1"/>
    <w:rPr>
      <w:kern w:val="2"/>
      <w14:ligatures w14:val="standardContextual"/>
    </w:rPr>
  </w:style>
  <w:style w:type="paragraph" w:customStyle="1" w:styleId="1DD336BC0EEB457EA5ECD3BB5C1C354B">
    <w:name w:val="1DD336BC0EEB457EA5ECD3BB5C1C354B"/>
    <w:rsid w:val="000A38B1"/>
    <w:rPr>
      <w:kern w:val="2"/>
      <w14:ligatures w14:val="standardContextual"/>
    </w:rPr>
  </w:style>
  <w:style w:type="paragraph" w:customStyle="1" w:styleId="2993E94E77CB45FDA66B9C5AF2EDB969">
    <w:name w:val="2993E94E77CB45FDA66B9C5AF2EDB969"/>
    <w:rsid w:val="000A38B1"/>
    <w:rPr>
      <w:kern w:val="2"/>
      <w14:ligatures w14:val="standardContextual"/>
    </w:rPr>
  </w:style>
  <w:style w:type="paragraph" w:customStyle="1" w:styleId="AD9136FAB2A3419FAD5D73FA775BB8A4">
    <w:name w:val="AD9136FAB2A3419FAD5D73FA775BB8A4"/>
    <w:rsid w:val="000A38B1"/>
    <w:rPr>
      <w:kern w:val="2"/>
      <w14:ligatures w14:val="standardContextual"/>
    </w:rPr>
  </w:style>
  <w:style w:type="paragraph" w:customStyle="1" w:styleId="68A62B2E9DF0447EB24EC94D25194156">
    <w:name w:val="68A62B2E9DF0447EB24EC94D25194156"/>
    <w:rsid w:val="000A38B1"/>
    <w:rPr>
      <w:kern w:val="2"/>
      <w14:ligatures w14:val="standardContextual"/>
    </w:rPr>
  </w:style>
  <w:style w:type="paragraph" w:customStyle="1" w:styleId="6ED87DD47D974F999A92E1FA336D2007">
    <w:name w:val="6ED87DD47D974F999A92E1FA336D2007"/>
    <w:rsid w:val="000A38B1"/>
    <w:rPr>
      <w:kern w:val="2"/>
      <w14:ligatures w14:val="standardContextual"/>
    </w:rPr>
  </w:style>
  <w:style w:type="paragraph" w:customStyle="1" w:styleId="DBEAD86B68FA4799A363E09A47F5788A">
    <w:name w:val="DBEAD86B68FA4799A363E09A47F5788A"/>
    <w:rsid w:val="000A38B1"/>
    <w:rPr>
      <w:kern w:val="2"/>
      <w14:ligatures w14:val="standardContextual"/>
    </w:rPr>
  </w:style>
  <w:style w:type="paragraph" w:customStyle="1" w:styleId="E305D5FE818841B29F94186838055587">
    <w:name w:val="E305D5FE818841B29F94186838055587"/>
    <w:rsid w:val="000A38B1"/>
    <w:rPr>
      <w:kern w:val="2"/>
      <w14:ligatures w14:val="standardContextual"/>
    </w:rPr>
  </w:style>
  <w:style w:type="paragraph" w:customStyle="1" w:styleId="866DCBEDAE584FF780B6A9817FD0A907">
    <w:name w:val="866DCBEDAE584FF780B6A9817FD0A907"/>
    <w:rsid w:val="000A38B1"/>
    <w:rPr>
      <w:kern w:val="2"/>
      <w14:ligatures w14:val="standardContextual"/>
    </w:rPr>
  </w:style>
  <w:style w:type="paragraph" w:customStyle="1" w:styleId="A9B24DFF2E374826B9AC6CB8DD837A51">
    <w:name w:val="A9B24DFF2E374826B9AC6CB8DD837A51"/>
    <w:rsid w:val="000A38B1"/>
    <w:rPr>
      <w:kern w:val="2"/>
      <w14:ligatures w14:val="standardContextual"/>
    </w:rPr>
  </w:style>
  <w:style w:type="paragraph" w:customStyle="1" w:styleId="BFECEB4D40E64F6B8242DBA22360A264">
    <w:name w:val="BFECEB4D40E64F6B8242DBA22360A264"/>
    <w:rsid w:val="000A38B1"/>
    <w:rPr>
      <w:kern w:val="2"/>
      <w14:ligatures w14:val="standardContextual"/>
    </w:rPr>
  </w:style>
  <w:style w:type="paragraph" w:customStyle="1" w:styleId="1EB8D497E5214B24A06A26B0F54186DB">
    <w:name w:val="1EB8D497E5214B24A06A26B0F54186DB"/>
    <w:rsid w:val="000A38B1"/>
    <w:rPr>
      <w:kern w:val="2"/>
      <w14:ligatures w14:val="standardContextual"/>
    </w:rPr>
  </w:style>
  <w:style w:type="paragraph" w:customStyle="1" w:styleId="2CC8B190248F4590A40CF33C58FD0255">
    <w:name w:val="2CC8B190248F4590A40CF33C58FD0255"/>
    <w:rsid w:val="000A38B1"/>
    <w:rPr>
      <w:kern w:val="2"/>
      <w14:ligatures w14:val="standardContextual"/>
    </w:rPr>
  </w:style>
  <w:style w:type="paragraph" w:customStyle="1" w:styleId="8999729CEAA3439BA1DA4E0E8449257F">
    <w:name w:val="8999729CEAA3439BA1DA4E0E8449257F"/>
    <w:rsid w:val="000A38B1"/>
    <w:rPr>
      <w:kern w:val="2"/>
      <w14:ligatures w14:val="standardContextual"/>
    </w:rPr>
  </w:style>
  <w:style w:type="paragraph" w:customStyle="1" w:styleId="B9B9E92208FE4BF5BD77F6297D607A64">
    <w:name w:val="B9B9E92208FE4BF5BD77F6297D607A64"/>
    <w:rsid w:val="000A38B1"/>
    <w:rPr>
      <w:kern w:val="2"/>
      <w14:ligatures w14:val="standardContextual"/>
    </w:rPr>
  </w:style>
  <w:style w:type="paragraph" w:customStyle="1" w:styleId="3077133E92F5419CA99F60C32DBA67F3">
    <w:name w:val="3077133E92F5419CA99F60C32DBA67F3"/>
    <w:rsid w:val="000A38B1"/>
    <w:rPr>
      <w:kern w:val="2"/>
      <w14:ligatures w14:val="standardContextual"/>
    </w:rPr>
  </w:style>
  <w:style w:type="paragraph" w:customStyle="1" w:styleId="8D6D64D29B4A45FE873D373604DBEA76">
    <w:name w:val="8D6D64D29B4A45FE873D373604DBEA76"/>
    <w:rsid w:val="000A38B1"/>
    <w:rPr>
      <w:kern w:val="2"/>
      <w14:ligatures w14:val="standardContextual"/>
    </w:rPr>
  </w:style>
  <w:style w:type="paragraph" w:customStyle="1" w:styleId="B85B19DD98B548AE8ABF8CDF42DA3E76">
    <w:name w:val="B85B19DD98B548AE8ABF8CDF42DA3E76"/>
    <w:rsid w:val="000A38B1"/>
    <w:rPr>
      <w:kern w:val="2"/>
      <w14:ligatures w14:val="standardContextual"/>
    </w:rPr>
  </w:style>
  <w:style w:type="paragraph" w:customStyle="1" w:styleId="2C4E76C10E524D2FA4B0AA12D2469F7C">
    <w:name w:val="2C4E76C10E524D2FA4B0AA12D2469F7C"/>
    <w:rsid w:val="000A38B1"/>
    <w:rPr>
      <w:kern w:val="2"/>
      <w14:ligatures w14:val="standardContextual"/>
    </w:rPr>
  </w:style>
  <w:style w:type="paragraph" w:customStyle="1" w:styleId="FCA5D9AAFF7F4C0099DE9116A51AAF19">
    <w:name w:val="FCA5D9AAFF7F4C0099DE9116A51AAF19"/>
    <w:rsid w:val="000A38B1"/>
    <w:rPr>
      <w:kern w:val="2"/>
      <w14:ligatures w14:val="standardContextual"/>
    </w:rPr>
  </w:style>
  <w:style w:type="paragraph" w:customStyle="1" w:styleId="FBA156DE95A5489DAB4914449765A9FE">
    <w:name w:val="FBA156DE95A5489DAB4914449765A9FE"/>
    <w:rsid w:val="000A38B1"/>
    <w:rPr>
      <w:kern w:val="2"/>
      <w14:ligatures w14:val="standardContextual"/>
    </w:rPr>
  </w:style>
  <w:style w:type="paragraph" w:customStyle="1" w:styleId="BA8B908293B0458A865F6B153B2CCA22">
    <w:name w:val="BA8B908293B0458A865F6B153B2CCA22"/>
    <w:rsid w:val="000A38B1"/>
    <w:rPr>
      <w:kern w:val="2"/>
      <w14:ligatures w14:val="standardContextual"/>
    </w:rPr>
  </w:style>
  <w:style w:type="paragraph" w:customStyle="1" w:styleId="8D44C5F798134C4487E4E12625E25563">
    <w:name w:val="8D44C5F798134C4487E4E12625E25563"/>
    <w:rsid w:val="000A38B1"/>
    <w:rPr>
      <w:kern w:val="2"/>
      <w14:ligatures w14:val="standardContextual"/>
    </w:rPr>
  </w:style>
  <w:style w:type="paragraph" w:customStyle="1" w:styleId="665B0F6FB0B2442CBE7548252F648E62">
    <w:name w:val="665B0F6FB0B2442CBE7548252F648E62"/>
    <w:rsid w:val="000A38B1"/>
    <w:rPr>
      <w:kern w:val="2"/>
      <w14:ligatures w14:val="standardContextual"/>
    </w:rPr>
  </w:style>
  <w:style w:type="paragraph" w:customStyle="1" w:styleId="49ADDC1AA04D412BB72B53F65532E927">
    <w:name w:val="49ADDC1AA04D412BB72B53F65532E927"/>
    <w:rsid w:val="000A38B1"/>
    <w:rPr>
      <w:kern w:val="2"/>
      <w14:ligatures w14:val="standardContextual"/>
    </w:rPr>
  </w:style>
  <w:style w:type="paragraph" w:customStyle="1" w:styleId="70C7424B7248490EA5EDD75BF4C2D729">
    <w:name w:val="70C7424B7248490EA5EDD75BF4C2D729"/>
    <w:rsid w:val="000A38B1"/>
    <w:rPr>
      <w:kern w:val="2"/>
      <w14:ligatures w14:val="standardContextual"/>
    </w:rPr>
  </w:style>
  <w:style w:type="paragraph" w:customStyle="1" w:styleId="0CCDEFCF230948D18B7730A9D6AC4A35">
    <w:name w:val="0CCDEFCF230948D18B7730A9D6AC4A35"/>
    <w:rsid w:val="000A38B1"/>
    <w:rPr>
      <w:kern w:val="2"/>
      <w14:ligatures w14:val="standardContextual"/>
    </w:rPr>
  </w:style>
  <w:style w:type="paragraph" w:customStyle="1" w:styleId="18F06B5AA5BD4B01B84E2BEF30FCDCC7">
    <w:name w:val="18F06B5AA5BD4B01B84E2BEF30FCDCC7"/>
    <w:rsid w:val="000A38B1"/>
    <w:rPr>
      <w:kern w:val="2"/>
      <w14:ligatures w14:val="standardContextual"/>
    </w:rPr>
  </w:style>
  <w:style w:type="paragraph" w:customStyle="1" w:styleId="A2EBA53F2EE5446FB4BFF17233649336">
    <w:name w:val="A2EBA53F2EE5446FB4BFF17233649336"/>
    <w:rsid w:val="000A38B1"/>
    <w:rPr>
      <w:kern w:val="2"/>
      <w14:ligatures w14:val="standardContextual"/>
    </w:rPr>
  </w:style>
  <w:style w:type="paragraph" w:customStyle="1" w:styleId="8F4D0964668E434885F4272CBF5B39C3">
    <w:name w:val="8F4D0964668E434885F4272CBF5B39C3"/>
    <w:rsid w:val="000A38B1"/>
    <w:rPr>
      <w:kern w:val="2"/>
      <w14:ligatures w14:val="standardContextual"/>
    </w:rPr>
  </w:style>
  <w:style w:type="paragraph" w:customStyle="1" w:styleId="7615052D644C4C92B641A7810552A9D5">
    <w:name w:val="7615052D644C4C92B641A7810552A9D5"/>
    <w:rsid w:val="000A38B1"/>
    <w:rPr>
      <w:kern w:val="2"/>
      <w14:ligatures w14:val="standardContextual"/>
    </w:rPr>
  </w:style>
  <w:style w:type="paragraph" w:customStyle="1" w:styleId="FB6282A714874225ACE5B54E11A95095">
    <w:name w:val="FB6282A714874225ACE5B54E11A95095"/>
    <w:rsid w:val="000A38B1"/>
    <w:rPr>
      <w:kern w:val="2"/>
      <w14:ligatures w14:val="standardContextual"/>
    </w:rPr>
  </w:style>
  <w:style w:type="paragraph" w:customStyle="1" w:styleId="BB41AFB9A08D4476A15E2A531576B562">
    <w:name w:val="BB41AFB9A08D4476A15E2A531576B562"/>
    <w:rsid w:val="000A38B1"/>
    <w:rPr>
      <w:kern w:val="2"/>
      <w14:ligatures w14:val="standardContextual"/>
    </w:rPr>
  </w:style>
  <w:style w:type="paragraph" w:customStyle="1" w:styleId="1B8F80459CD3475C830B31B90CA1EE07">
    <w:name w:val="1B8F80459CD3475C830B31B90CA1EE07"/>
    <w:rsid w:val="000A38B1"/>
    <w:rPr>
      <w:kern w:val="2"/>
      <w14:ligatures w14:val="standardContextual"/>
    </w:rPr>
  </w:style>
  <w:style w:type="paragraph" w:customStyle="1" w:styleId="8CED0833F7914AB29B9294474A31C999">
    <w:name w:val="8CED0833F7914AB29B9294474A31C999"/>
    <w:rsid w:val="000A38B1"/>
    <w:rPr>
      <w:kern w:val="2"/>
      <w14:ligatures w14:val="standardContextual"/>
    </w:rPr>
  </w:style>
  <w:style w:type="paragraph" w:customStyle="1" w:styleId="035D0059CEB148B59260FEEBBF4DC505">
    <w:name w:val="035D0059CEB148B59260FEEBBF4DC505"/>
    <w:rsid w:val="000A38B1"/>
    <w:rPr>
      <w:kern w:val="2"/>
      <w14:ligatures w14:val="standardContextual"/>
    </w:rPr>
  </w:style>
  <w:style w:type="paragraph" w:customStyle="1" w:styleId="FAD948C129C648F597EB213DC6AE7E31">
    <w:name w:val="FAD948C129C648F597EB213DC6AE7E31"/>
    <w:rsid w:val="000A38B1"/>
    <w:rPr>
      <w:kern w:val="2"/>
      <w14:ligatures w14:val="standardContextual"/>
    </w:rPr>
  </w:style>
  <w:style w:type="paragraph" w:customStyle="1" w:styleId="A00D3A916DDB4409B6CE75F3FC0F2C33">
    <w:name w:val="A00D3A916DDB4409B6CE75F3FC0F2C33"/>
    <w:rsid w:val="006638E9"/>
    <w:rPr>
      <w:kern w:val="2"/>
      <w14:ligatures w14:val="standardContextual"/>
    </w:rPr>
  </w:style>
  <w:style w:type="paragraph" w:customStyle="1" w:styleId="196A3796403A49D686EF0322249B2623">
    <w:name w:val="196A3796403A49D686EF0322249B2623"/>
    <w:rsid w:val="006638E9"/>
    <w:rPr>
      <w:kern w:val="2"/>
      <w14:ligatures w14:val="standardContextual"/>
    </w:rPr>
  </w:style>
  <w:style w:type="paragraph" w:customStyle="1" w:styleId="81CEE6BC30FD4B0DA3A7DFF306A792C1">
    <w:name w:val="81CEE6BC30FD4B0DA3A7DFF306A792C1"/>
    <w:rsid w:val="006638E9"/>
    <w:rPr>
      <w:kern w:val="2"/>
      <w14:ligatures w14:val="standardContextual"/>
    </w:rPr>
  </w:style>
  <w:style w:type="paragraph" w:customStyle="1" w:styleId="ED8A7C2A72274D46B62CDC4C176494D8">
    <w:name w:val="ED8A7C2A72274D46B62CDC4C176494D8"/>
    <w:rsid w:val="006638E9"/>
    <w:rPr>
      <w:kern w:val="2"/>
      <w14:ligatures w14:val="standardContextual"/>
    </w:rPr>
  </w:style>
  <w:style w:type="paragraph" w:customStyle="1" w:styleId="E6D2BF3902DF43488CAA4B78F6A3A905">
    <w:name w:val="E6D2BF3902DF43488CAA4B78F6A3A905"/>
    <w:rsid w:val="006638E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14d34-518a-4c8c-af25-49ec28872a7e" xsi:nil="true"/>
    <lcf76f155ced4ddcb4097134ff3c332f xmlns="3714cc0a-b534-4937-bc8f-afb1b100ad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43FD07A3889409C2D9FB5CC2AD1DE" ma:contentTypeVersion="13" ma:contentTypeDescription="Create a new document." ma:contentTypeScope="" ma:versionID="aa8fa33e6265c955e83123cefaf6a8c9">
  <xsd:schema xmlns:xsd="http://www.w3.org/2001/XMLSchema" xmlns:xs="http://www.w3.org/2001/XMLSchema" xmlns:p="http://schemas.microsoft.com/office/2006/metadata/properties" xmlns:ns2="3714cc0a-b534-4937-bc8f-afb1b100ad07" xmlns:ns3="56514d34-518a-4c8c-af25-49ec28872a7e" targetNamespace="http://schemas.microsoft.com/office/2006/metadata/properties" ma:root="true" ma:fieldsID="f69c8f4bc1ae19538264bf428b2d2368" ns2:_="" ns3:_="">
    <xsd:import namespace="3714cc0a-b534-4937-bc8f-afb1b100ad07"/>
    <xsd:import namespace="56514d34-518a-4c8c-af25-49ec28872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4cc0a-b534-4937-bc8f-afb1b100a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14d34-518a-4c8c-af25-49ec28872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3e6605c-61ac-438f-b96c-66c5cf9924ee}" ma:internalName="TaxCatchAll" ma:showField="CatchAllData" ma:web="56514d34-518a-4c8c-af25-49ec28872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purl.org/dc/dcmitype/"/>
    <ds:schemaRef ds:uri="http://schemas.microsoft.com/office/2006/documentManagement/types"/>
    <ds:schemaRef ds:uri="http://purl.org/dc/elements/1.1/"/>
    <ds:schemaRef ds:uri="56514d34-518a-4c8c-af25-49ec28872a7e"/>
    <ds:schemaRef ds:uri="http://www.w3.org/XML/1998/namespace"/>
    <ds:schemaRef ds:uri="http://schemas.openxmlformats.org/package/2006/metadata/core-properties"/>
    <ds:schemaRef ds:uri="3714cc0a-b534-4937-bc8f-afb1b100ad07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BDCCEA8-AFF4-43CC-B4D1-DC0DDAC83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4cc0a-b534-4937-bc8f-afb1b100ad07"/>
    <ds:schemaRef ds:uri="56514d34-518a-4c8c-af25-49ec28872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4</Pages>
  <Words>1160</Words>
  <Characters>6859</Characters>
  <Application>Microsoft Office Word</Application>
  <DocSecurity>0</DocSecurity>
  <Lines>129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Long COVID grants budget template</vt:lpstr>
    </vt:vector>
  </TitlesOfParts>
  <Company>State of Minnesota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Long COVID grants budget template</dc:title>
  <dc:subject>988 Communications RFP Attachment A</dc:subject>
  <dc:creator>Minnesota Department of Health</dc:creator>
  <cp:keywords/>
  <dc:description>Document template version 2.2</dc:description>
  <cp:lastModifiedBy>Thorstenson, Karli (She/Her/Hers) (MDH)</cp:lastModifiedBy>
  <cp:revision>2</cp:revision>
  <cp:lastPrinted>2016-12-14T16:03:00Z</cp:lastPrinted>
  <dcterms:created xsi:type="dcterms:W3CDTF">2024-02-29T19:10:00Z</dcterms:created>
  <dcterms:modified xsi:type="dcterms:W3CDTF">2024-02-29T19:10:00Z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0x010100B6E43FD07A3889409C2D9FB5CC2AD1DE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