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7CE0" w14:textId="77777777" w:rsidR="00B94C9F" w:rsidRDefault="00B94C9F" w:rsidP="002C0187">
      <w:pPr>
        <w:pStyle w:val="LOGO"/>
      </w:pPr>
      <w:r>
        <w:drawing>
          <wp:inline distT="0" distB="0" distL="0" distR="0" wp14:anchorId="63D8A666" wp14:editId="097471A6">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46B5FEA" w14:textId="1422F4D8" w:rsidR="00B94C9F" w:rsidRDefault="00D16254" w:rsidP="00B94C9F">
      <w:pPr>
        <w:pStyle w:val="Heading1"/>
      </w:pPr>
      <w:proofErr w:type="gramStart"/>
      <w:r w:rsidRPr="00D16254">
        <w:t>Form</w:t>
      </w:r>
      <w:proofErr w:type="gramEnd"/>
      <w:r w:rsidRPr="00D16254">
        <w:t xml:space="preserve"> C: EIS Proposal Narrative Questions</w:t>
      </w:r>
    </w:p>
    <w:p w14:paraId="4DD0A20B" w14:textId="77777777" w:rsidR="00D16254" w:rsidRDefault="00D16254" w:rsidP="00D16254">
      <w:pPr>
        <w:pStyle w:val="ListBullet"/>
      </w:pPr>
      <w:r>
        <w:t>Agency name:</w:t>
      </w:r>
    </w:p>
    <w:p w14:paraId="57E54E85" w14:textId="77777777" w:rsidR="00D16254" w:rsidRDefault="00D16254" w:rsidP="00D16254">
      <w:pPr>
        <w:pStyle w:val="ListBullet"/>
      </w:pPr>
      <w:r>
        <w:t>Program name:</w:t>
      </w:r>
    </w:p>
    <w:p w14:paraId="13022BF2" w14:textId="77777777" w:rsidR="00D16254" w:rsidRDefault="00D16254" w:rsidP="00D16254">
      <w:pPr>
        <w:pStyle w:val="ListBullet"/>
      </w:pPr>
      <w:r>
        <w:t>Annual budget requested:</w:t>
      </w:r>
    </w:p>
    <w:p w14:paraId="555C9E68" w14:textId="77777777" w:rsidR="00D16254" w:rsidRDefault="00D16254" w:rsidP="00D16254">
      <w:pPr>
        <w:pStyle w:val="Heading2"/>
      </w:pPr>
      <w:r>
        <w:t>Instructions:</w:t>
      </w:r>
    </w:p>
    <w:p w14:paraId="5D35DE29" w14:textId="77777777" w:rsidR="00D16254" w:rsidRDefault="00D16254" w:rsidP="00D16254">
      <w:r>
        <w:t xml:space="preserve">Please limit the proposal narrative to 15 pages total. Applicants must write their proposal in a </w:t>
      </w:r>
      <w:r w:rsidRPr="00B77138">
        <w:rPr>
          <w:b/>
          <w:bCs/>
        </w:rPr>
        <w:t>12-point font</w:t>
      </w:r>
      <w:r>
        <w:t xml:space="preserve"> with one-inch margins and </w:t>
      </w:r>
      <w:r w:rsidRPr="00B77138">
        <w:rPr>
          <w:b/>
          <w:bCs/>
        </w:rPr>
        <w:t>single-spaced lines</w:t>
      </w:r>
      <w:r>
        <w:t xml:space="preserve"> on 8.5 X 11-inches single side paper. Separate paragraphs with a blank line in between.</w:t>
      </w:r>
    </w:p>
    <w:p w14:paraId="7698B7B0" w14:textId="77777777" w:rsidR="00D16254" w:rsidRDefault="00D16254" w:rsidP="00D16254">
      <w:r>
        <w:t>Check the type of testing you are proposing for this program:</w:t>
      </w:r>
    </w:p>
    <w:p w14:paraId="5BCBD13F" w14:textId="77777777" w:rsidR="00D16254" w:rsidRPr="00B77138" w:rsidRDefault="00AC7320" w:rsidP="00D16254">
      <w:pPr>
        <w:ind w:left="720"/>
        <w:rPr>
          <w:i/>
          <w:iCs/>
        </w:rPr>
      </w:pPr>
      <w:sdt>
        <w:sdtPr>
          <w:id w:val="759028534"/>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rsidRPr="00B77138">
        <w:rPr>
          <w:b/>
          <w:bCs/>
        </w:rPr>
        <w:t>HIV Rapid-Rapid Testing</w:t>
      </w:r>
      <w:r w:rsidR="00D16254">
        <w:t xml:space="preserve"> </w:t>
      </w:r>
      <w:r w:rsidR="00D16254">
        <w:rPr>
          <w:i/>
          <w:iCs/>
        </w:rPr>
        <w:br/>
      </w:r>
      <w:r w:rsidR="00D16254" w:rsidRPr="00B77138">
        <w:rPr>
          <w:i/>
          <w:iCs/>
        </w:rPr>
        <w:t>Grantees will use one rapid test as a preliminary positive and a second rapid test, from a different manufacturer, as a confirmatory test.</w:t>
      </w:r>
    </w:p>
    <w:p w14:paraId="352756E6" w14:textId="77777777" w:rsidR="00D16254" w:rsidRDefault="00AC7320" w:rsidP="00D16254">
      <w:pPr>
        <w:ind w:left="720"/>
      </w:pPr>
      <w:sdt>
        <w:sdtPr>
          <w:id w:val="132758533"/>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rsidRPr="00B77138">
        <w:rPr>
          <w:b/>
          <w:bCs/>
        </w:rPr>
        <w:t>Preliminary Rapid HIV Testing</w:t>
      </w:r>
      <w:r w:rsidR="00D16254">
        <w:t xml:space="preserve"> </w:t>
      </w:r>
      <w:r w:rsidR="00D16254">
        <w:rPr>
          <w:i/>
          <w:iCs/>
        </w:rPr>
        <w:br/>
      </w:r>
      <w:r w:rsidR="00D16254" w:rsidRPr="00B77138">
        <w:rPr>
          <w:i/>
          <w:iCs/>
        </w:rPr>
        <w:t xml:space="preserve">Grantees will use one Rapid test as a preliminary </w:t>
      </w:r>
      <w:proofErr w:type="gramStart"/>
      <w:r w:rsidR="00D16254" w:rsidRPr="00B77138">
        <w:rPr>
          <w:i/>
          <w:iCs/>
        </w:rPr>
        <w:t>positive</w:t>
      </w:r>
      <w:proofErr w:type="gramEnd"/>
      <w:r w:rsidR="00D16254" w:rsidRPr="00B77138">
        <w:rPr>
          <w:i/>
          <w:iCs/>
        </w:rPr>
        <w:t xml:space="preserve"> and clients will be referred for laboratory confirmatory testing. MDH will not cover the cost of the confirmatory testing.</w:t>
      </w:r>
    </w:p>
    <w:p w14:paraId="413D7671" w14:textId="77777777" w:rsidR="00D16254" w:rsidRDefault="00D16254" w:rsidP="00D16254">
      <w:pPr>
        <w:pStyle w:val="Heading2"/>
      </w:pPr>
      <w:r>
        <w:t>Geography</w:t>
      </w:r>
    </w:p>
    <w:p w14:paraId="6DF5B26D" w14:textId="77777777" w:rsidR="00D16254" w:rsidRDefault="00D16254" w:rsidP="00D16254">
      <w:r>
        <w:t>Select the geographical area and the proposed number of HIV tests and projected HIV positive tests per year.</w:t>
      </w:r>
    </w:p>
    <w:p w14:paraId="05CAF696" w14:textId="77777777" w:rsidR="00D16254" w:rsidRDefault="00D16254" w:rsidP="00D16254">
      <w:pPr>
        <w:pStyle w:val="Heading3"/>
      </w:pPr>
      <w:r>
        <w:t>EIS Programs for People at Greatest Risk (Metro)</w:t>
      </w:r>
    </w:p>
    <w:p w14:paraId="56629D0D" w14:textId="77777777" w:rsidR="00D16254" w:rsidRDefault="00AC7320" w:rsidP="00D16254">
      <w:pPr>
        <w:ind w:left="720"/>
      </w:pPr>
      <w:sdt>
        <w:sdtPr>
          <w:id w:val="1974326144"/>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t>People at greatest risk in the 11-county metropolitan area.</w:t>
      </w:r>
    </w:p>
    <w:p w14:paraId="202FDD48" w14:textId="77777777" w:rsidR="00D16254" w:rsidRDefault="00D16254" w:rsidP="00D16254">
      <w:pPr>
        <w:ind w:left="720"/>
      </w:pPr>
      <w:r>
        <w:t>Number of HIV tests per year:</w:t>
      </w:r>
      <w:r>
        <w:tab/>
      </w:r>
    </w:p>
    <w:p w14:paraId="6748D9A9" w14:textId="77777777" w:rsidR="00D16254" w:rsidRDefault="00D16254" w:rsidP="00D16254">
      <w:pPr>
        <w:ind w:left="720"/>
      </w:pPr>
      <w:r>
        <w:t>Projected HIV positive tests per year:</w:t>
      </w:r>
      <w:r>
        <w:tab/>
      </w:r>
    </w:p>
    <w:p w14:paraId="70D325AC" w14:textId="77777777" w:rsidR="00D16254" w:rsidRDefault="00D16254" w:rsidP="00D16254">
      <w:pPr>
        <w:pStyle w:val="Heading3"/>
      </w:pPr>
      <w:r>
        <w:t>EIS Programs for People at Greatest Risk (Greater Minnesota)</w:t>
      </w:r>
    </w:p>
    <w:p w14:paraId="6F592C4C" w14:textId="77777777" w:rsidR="00D16254" w:rsidRDefault="00AC7320" w:rsidP="00D16254">
      <w:pPr>
        <w:ind w:left="720"/>
      </w:pPr>
      <w:sdt>
        <w:sdtPr>
          <w:id w:val="533933564"/>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t>People at greatest risk living in Greater Minnesota</w:t>
      </w:r>
    </w:p>
    <w:p w14:paraId="4B054057" w14:textId="77777777" w:rsidR="00D16254" w:rsidRDefault="00D16254" w:rsidP="00D16254">
      <w:pPr>
        <w:ind w:left="720"/>
      </w:pPr>
      <w:r>
        <w:t>Number of HIV tests per year:</w:t>
      </w:r>
      <w:r>
        <w:tab/>
      </w:r>
    </w:p>
    <w:p w14:paraId="238236A1" w14:textId="77777777" w:rsidR="00D16254" w:rsidRDefault="00D16254" w:rsidP="00D16254">
      <w:pPr>
        <w:ind w:left="720"/>
      </w:pPr>
      <w:r>
        <w:t>Projected HIV positive tests per year:</w:t>
      </w:r>
      <w:r>
        <w:tab/>
      </w:r>
    </w:p>
    <w:p w14:paraId="55767CFA" w14:textId="77777777" w:rsidR="00D16254" w:rsidRDefault="00D16254" w:rsidP="00D16254">
      <w:pPr>
        <w:pStyle w:val="Heading2"/>
      </w:pPr>
      <w:r>
        <w:t>Section A. EIS Program Organizational Capacity Questions</w:t>
      </w:r>
    </w:p>
    <w:p w14:paraId="3DA56F64" w14:textId="77777777" w:rsidR="00D16254" w:rsidRDefault="00D16254" w:rsidP="00D16254">
      <w:pPr>
        <w:pStyle w:val="ListNumber"/>
        <w:numPr>
          <w:ilvl w:val="0"/>
          <w:numId w:val="17"/>
        </w:numPr>
      </w:pPr>
      <w:r>
        <w:t>Provide an organizational overview, including background, mission and major programming, geographical and other services specific areas, populations currently served, wraparound services, etc. (5 points)</w:t>
      </w:r>
    </w:p>
    <w:p w14:paraId="0EAF30BD" w14:textId="77777777" w:rsidR="00D16254" w:rsidRDefault="00D16254" w:rsidP="00D16254">
      <w:pPr>
        <w:pStyle w:val="ListNumber"/>
        <w:numPr>
          <w:ilvl w:val="0"/>
          <w:numId w:val="17"/>
        </w:numPr>
      </w:pPr>
      <w:r>
        <w:lastRenderedPageBreak/>
        <w:t>Describe the organizational structure and administrative capacity, including executive management, fiscal management, and the involvement of board members (if applicable). (5 points)</w:t>
      </w:r>
    </w:p>
    <w:p w14:paraId="71ED7B3A" w14:textId="77777777" w:rsidR="00D16254" w:rsidRDefault="00D16254" w:rsidP="00D16254">
      <w:pPr>
        <w:pStyle w:val="ListNumber"/>
        <w:numPr>
          <w:ilvl w:val="0"/>
          <w:numId w:val="17"/>
        </w:numPr>
      </w:pPr>
      <w:r>
        <w:t>Describe how the agency provides oversight of administrative, fiscal, and programmatic aspects of government grants and/or other funding sources. If currently providing HIV prevention and/or services, describe your sources of funding and how your proposed programming will be monitored for avoidance of funding duplication. (5 points)</w:t>
      </w:r>
    </w:p>
    <w:p w14:paraId="3E9D6598" w14:textId="77777777" w:rsidR="00D16254" w:rsidRDefault="00D16254" w:rsidP="00D16254">
      <w:pPr>
        <w:pStyle w:val="ListNumber"/>
        <w:numPr>
          <w:ilvl w:val="0"/>
          <w:numId w:val="17"/>
        </w:numPr>
      </w:pPr>
      <w:r>
        <w:t>Describe how ongoing input from the population served will be gathered, documented, and used for the development, implementation, and evaluation of the proposed program(s). (5 points)</w:t>
      </w:r>
    </w:p>
    <w:p w14:paraId="374F4612" w14:textId="77777777" w:rsidR="00D16254" w:rsidRDefault="00D16254" w:rsidP="00D16254">
      <w:pPr>
        <w:pStyle w:val="ListNumber"/>
        <w:numPr>
          <w:ilvl w:val="0"/>
          <w:numId w:val="17"/>
        </w:numPr>
      </w:pPr>
      <w:r>
        <w:t>Describe how your organization recruits and provides outreach to individuals who need services, and are most vulnerable to HIV exposure, and/or live in different geographic areas. (5 points).</w:t>
      </w:r>
    </w:p>
    <w:p w14:paraId="773FEFCF" w14:textId="77777777" w:rsidR="00D16254" w:rsidRDefault="00D16254" w:rsidP="00D16254">
      <w:pPr>
        <w:pStyle w:val="ListNumber"/>
        <w:numPr>
          <w:ilvl w:val="0"/>
          <w:numId w:val="17"/>
        </w:numPr>
      </w:pPr>
      <w:r>
        <w:t>How does your organization work to reduce barriers to services? (5 points)</w:t>
      </w:r>
    </w:p>
    <w:p w14:paraId="6ADFDF25" w14:textId="77777777" w:rsidR="00D16254" w:rsidRDefault="00D16254" w:rsidP="00D16254">
      <w:pPr>
        <w:pStyle w:val="Heading2"/>
      </w:pPr>
      <w:r>
        <w:t>Section B. EIS Program Design and Implementation Questions.</w:t>
      </w:r>
    </w:p>
    <w:p w14:paraId="29806D87" w14:textId="77777777" w:rsidR="00D16254" w:rsidRDefault="00D16254" w:rsidP="00D16254">
      <w:pPr>
        <w:pStyle w:val="ListNumber"/>
        <w:numPr>
          <w:ilvl w:val="0"/>
          <w:numId w:val="18"/>
        </w:numPr>
      </w:pPr>
      <w:r>
        <w:t>Provide a summary of the proposed program (250 words). (5 points)</w:t>
      </w:r>
    </w:p>
    <w:p w14:paraId="3EF69ADA" w14:textId="77777777" w:rsidR="00D16254" w:rsidRDefault="00D16254" w:rsidP="00D16254">
      <w:pPr>
        <w:pStyle w:val="ListNumber"/>
        <w:numPr>
          <w:ilvl w:val="0"/>
          <w:numId w:val="18"/>
        </w:numPr>
      </w:pPr>
      <w:r>
        <w:t xml:space="preserve">Describe how you will conduct the required EIS activities. Please reference </w:t>
      </w:r>
      <w:r w:rsidRPr="00A94A0D">
        <w:t>Required EIS Program Activities</w:t>
      </w:r>
      <w:r>
        <w:t xml:space="preserve"> for a more detailed outline of these required activities.</w:t>
      </w:r>
    </w:p>
    <w:p w14:paraId="159F69A0" w14:textId="77777777" w:rsidR="00D16254" w:rsidRDefault="00D16254" w:rsidP="00D16254">
      <w:pPr>
        <w:pStyle w:val="ListNumber"/>
        <w:numPr>
          <w:ilvl w:val="1"/>
          <w:numId w:val="18"/>
        </w:numPr>
      </w:pPr>
      <w:r>
        <w:t xml:space="preserve">For each required EIS program activity, describe how it will be conducted and include specific action steps: </w:t>
      </w:r>
    </w:p>
    <w:p w14:paraId="1FA3DD18" w14:textId="77777777" w:rsidR="00D16254" w:rsidRDefault="00D16254" w:rsidP="00D16254">
      <w:pPr>
        <w:pStyle w:val="ListNumber"/>
        <w:numPr>
          <w:ilvl w:val="2"/>
          <w:numId w:val="18"/>
        </w:numPr>
      </w:pPr>
      <w:r>
        <w:t>Targeted HIV testing (5 points)</w:t>
      </w:r>
    </w:p>
    <w:p w14:paraId="6C659D82" w14:textId="77777777" w:rsidR="00D16254" w:rsidRDefault="00D16254" w:rsidP="00D16254">
      <w:pPr>
        <w:pStyle w:val="ListNumber"/>
        <w:numPr>
          <w:ilvl w:val="2"/>
          <w:numId w:val="18"/>
        </w:numPr>
      </w:pPr>
      <w:r>
        <w:t>Active referral services (5 points)</w:t>
      </w:r>
    </w:p>
    <w:p w14:paraId="1158827C" w14:textId="77777777" w:rsidR="00D16254" w:rsidRDefault="00D16254" w:rsidP="00D16254">
      <w:pPr>
        <w:pStyle w:val="ListNumber"/>
        <w:numPr>
          <w:ilvl w:val="2"/>
          <w:numId w:val="18"/>
        </w:numPr>
      </w:pPr>
      <w:r>
        <w:t>Access and rapid linkage to HIV medical care (5 points)</w:t>
      </w:r>
    </w:p>
    <w:p w14:paraId="0B928513" w14:textId="77777777" w:rsidR="00D16254" w:rsidRDefault="00D16254" w:rsidP="00D16254">
      <w:pPr>
        <w:pStyle w:val="ListNumber"/>
        <w:numPr>
          <w:ilvl w:val="2"/>
          <w:numId w:val="18"/>
        </w:numPr>
      </w:pPr>
      <w:r>
        <w:t>Outreach and Health Education/Risk Reduction related to HIV diagnosis (5 points)</w:t>
      </w:r>
    </w:p>
    <w:p w14:paraId="0F07DBF5" w14:textId="77777777" w:rsidR="00D16254" w:rsidRDefault="00D16254" w:rsidP="00D16254">
      <w:pPr>
        <w:pStyle w:val="ListNumber"/>
        <w:numPr>
          <w:ilvl w:val="1"/>
          <w:numId w:val="18"/>
        </w:numPr>
      </w:pPr>
      <w:r>
        <w:t>Describe how you will coordinate EIS activities with other HIV prevention and testing programs to avoid duplication of efforts. (5 points)</w:t>
      </w:r>
    </w:p>
    <w:p w14:paraId="3B8E065E" w14:textId="77777777" w:rsidR="00D16254" w:rsidRDefault="00D16254" w:rsidP="00D16254">
      <w:pPr>
        <w:pStyle w:val="ListNumber"/>
        <w:numPr>
          <w:ilvl w:val="0"/>
          <w:numId w:val="18"/>
        </w:numPr>
      </w:pPr>
      <w:r>
        <w:t>Describe the factors that create barriers to delivering prevention messages to and implementing prevention interventions with the communities you are applying to serve. How will your program address them? Describe how you will address HIV stigma in the population you are proposing to serve. (5 points)</w:t>
      </w:r>
    </w:p>
    <w:p w14:paraId="52971F1C" w14:textId="77777777" w:rsidR="00D16254" w:rsidRDefault="00D16254" w:rsidP="00D16254">
      <w:pPr>
        <w:pStyle w:val="ListNumber"/>
        <w:numPr>
          <w:ilvl w:val="0"/>
          <w:numId w:val="18"/>
        </w:numPr>
      </w:pPr>
      <w:r>
        <w:t>How, and at what frequency, will your agency ensure that client input is part of the overall service/program activities? (5 points)</w:t>
      </w:r>
    </w:p>
    <w:p w14:paraId="0A9162A5" w14:textId="77777777" w:rsidR="00D16254" w:rsidRDefault="00D16254" w:rsidP="00D16254">
      <w:pPr>
        <w:pStyle w:val="ListNumber"/>
        <w:numPr>
          <w:ilvl w:val="0"/>
          <w:numId w:val="18"/>
        </w:numPr>
      </w:pPr>
      <w:r>
        <w:t xml:space="preserve">Describe the types and number of staff needed, as well as full-time equivalent (FTE) needed.  Describe the duties of each staff person involved in program administration and delivery (e.g., who will be responsible for delivering intervention services, who will attend required training, who will collect and report program data, etc.). If you currently have an HIV program that is </w:t>
      </w:r>
      <w:r>
        <w:lastRenderedPageBreak/>
        <w:t xml:space="preserve">the same or like the proposed program, describe the qualifications and skills of current staff. (Do not attach resumes or CVs.) If not currently in place, how will staff be recruited? (5 points) </w:t>
      </w:r>
    </w:p>
    <w:p w14:paraId="068215E2" w14:textId="77777777" w:rsidR="00D16254" w:rsidRDefault="00D16254" w:rsidP="00D16254">
      <w:pPr>
        <w:pStyle w:val="ListNumber"/>
        <w:numPr>
          <w:ilvl w:val="0"/>
          <w:numId w:val="18"/>
        </w:numPr>
      </w:pPr>
      <w:r>
        <w:t xml:space="preserve">Describe/identify current or potential partners and collaborators for this program, both formal and informal, and describe the roles and responsibilities they will have in this program. </w:t>
      </w:r>
      <w:r w:rsidRPr="0044089A">
        <w:rPr>
          <w:b/>
          <w:bCs/>
        </w:rPr>
        <w:t xml:space="preserve">If your organization does not provide HIV testing, HCV testing, </w:t>
      </w:r>
      <w:proofErr w:type="spellStart"/>
      <w:r w:rsidRPr="0044089A">
        <w:rPr>
          <w:b/>
          <w:bCs/>
        </w:rPr>
        <w:t>PrEP</w:t>
      </w:r>
      <w:proofErr w:type="spellEnd"/>
      <w:r w:rsidRPr="0044089A">
        <w:rPr>
          <w:b/>
          <w:bCs/>
        </w:rPr>
        <w:t xml:space="preserve"> and/or PEP, include referral partners for these services. </w:t>
      </w:r>
      <w:r>
        <w:t>(5 points)</w:t>
      </w:r>
    </w:p>
    <w:p w14:paraId="478E2C95" w14:textId="77777777" w:rsidR="00D16254" w:rsidRDefault="00D16254" w:rsidP="00D16254">
      <w:pPr>
        <w:pStyle w:val="ListNumber"/>
        <w:numPr>
          <w:ilvl w:val="0"/>
          <w:numId w:val="18"/>
        </w:numPr>
      </w:pPr>
      <w:r>
        <w:t>Describe how you will integrate health education, screening, risk reduction and referrals for other infections including STIs and hepatitis A, B, and C as relevant and appropriate. (5 points)</w:t>
      </w:r>
    </w:p>
    <w:p w14:paraId="345133C9" w14:textId="62CA9F44" w:rsidR="00D16254" w:rsidRDefault="00D16254" w:rsidP="00A94A0D">
      <w:pPr>
        <w:pStyle w:val="ListNumber"/>
      </w:pPr>
      <w:r>
        <w:t xml:space="preserve">Create an EIS Program Work Plan using </w:t>
      </w:r>
      <w:hyperlink r:id="rId13" w:history="1">
        <w:r w:rsidR="00A94A0D">
          <w:rPr>
            <w:rStyle w:val="Hyperlink"/>
          </w:rPr>
          <w:t>Form E: Work Plan Template (https://www.health.state.mn.us/diseases/stds/rfp/hivforme.docx)</w:t>
        </w:r>
      </w:hyperlink>
      <w:r>
        <w:t xml:space="preserve">. See </w:t>
      </w:r>
      <w:hyperlink r:id="rId14" w:history="1">
        <w:r w:rsidR="00A94A0D" w:rsidRPr="001E5826">
          <w:rPr>
            <w:rStyle w:val="Hyperlink"/>
          </w:rPr>
          <w:t>Attachment B: Sample Work Plan (https://www.health.state.mn.us/diseases/stds/rfp/hivattachb.pdf)</w:t>
        </w:r>
      </w:hyperlink>
      <w:r>
        <w:t xml:space="preserve"> for sample work plans.</w:t>
      </w:r>
      <w:r w:rsidR="00A94A0D">
        <w:t xml:space="preserve"> </w:t>
      </w:r>
      <w:r>
        <w:t>Work plans do not count toward page limits.</w:t>
      </w:r>
    </w:p>
    <w:p w14:paraId="2A3C6FD3" w14:textId="77777777" w:rsidR="00D16254" w:rsidRDefault="00D16254" w:rsidP="00D16254">
      <w:pPr>
        <w:pStyle w:val="Heading2"/>
      </w:pPr>
      <w:r>
        <w:t>Section C. EIS Budget Justification and Plan Narrative. (10 Max. Points)</w:t>
      </w:r>
    </w:p>
    <w:p w14:paraId="6B9AC844" w14:textId="77777777" w:rsidR="00D16254" w:rsidRDefault="00D16254" w:rsidP="00D16254">
      <w:r>
        <w:t xml:space="preserve">Propose a 12-month (July 1, 2026 – June 30, 2027) budget justification and plan for the first-year’s performance period. </w:t>
      </w:r>
    </w:p>
    <w:p w14:paraId="2C01D802" w14:textId="77777777" w:rsidR="00D16254" w:rsidRDefault="00D16254" w:rsidP="00D16254">
      <w:pPr>
        <w:pStyle w:val="ListBullet"/>
      </w:pPr>
      <w:r>
        <w:t>Present a detailed budget by cost categories: salaries, fringe benefits, travel and subsistence, supplies, equipment, contractual, and other expenses or as applicable for proposed program activities. (5 points)</w:t>
      </w:r>
    </w:p>
    <w:p w14:paraId="5DC88F94" w14:textId="77777777" w:rsidR="00D16254" w:rsidRDefault="00D16254" w:rsidP="00D16254">
      <w:pPr>
        <w:pStyle w:val="ListBullet"/>
      </w:pPr>
      <w:r>
        <w:t>Are all expenses/costs related or align with proposed program and work plan activities. (1 point)</w:t>
      </w:r>
    </w:p>
    <w:p w14:paraId="72390C36" w14:textId="77777777" w:rsidR="00D16254" w:rsidRDefault="00D16254" w:rsidP="00D16254">
      <w:pPr>
        <w:pStyle w:val="ListBullet"/>
      </w:pPr>
      <w:r>
        <w:t>Justify all proposed expenses in relation to the proposed activities. Provide a justification that clearly explains the amounts requested for each line item. (1 point)</w:t>
      </w:r>
    </w:p>
    <w:p w14:paraId="11965F98" w14:textId="77777777" w:rsidR="00D16254" w:rsidRDefault="00D16254" w:rsidP="00D16254">
      <w:pPr>
        <w:pStyle w:val="ListBullet"/>
      </w:pPr>
      <w:r>
        <w:t>Be precise about the purpose of the program of each budget item and show itemized calculations whenever appropriate. (1 point)</w:t>
      </w:r>
    </w:p>
    <w:p w14:paraId="50DDF3F4" w14:textId="77777777" w:rsidR="00D16254" w:rsidRDefault="00D16254" w:rsidP="00D16254">
      <w:pPr>
        <w:pStyle w:val="ListBullet"/>
      </w:pPr>
      <w:r>
        <w:t>Are all proposed budget plan expenses necessary, reasonable, allowable, and consistent with the program goals and proposed activities. (1 point)</w:t>
      </w:r>
    </w:p>
    <w:p w14:paraId="6DE4B825" w14:textId="77777777" w:rsidR="00D16254" w:rsidRDefault="00D16254" w:rsidP="00D16254">
      <w:pPr>
        <w:pStyle w:val="ListBullet"/>
      </w:pPr>
      <w:r>
        <w:t>Is the budget clear and easy to follow the calculations of the costs requested. (1 point)</w:t>
      </w:r>
    </w:p>
    <w:p w14:paraId="7A7961D8" w14:textId="77777777" w:rsidR="00D16254" w:rsidRDefault="00D16254" w:rsidP="00D16254">
      <w:pPr>
        <w:pStyle w:val="ListBullet"/>
      </w:pPr>
      <w:r>
        <w:t>If applicant plans to use incentives, present an incentive plan that includes the amounts and type of incentive as well as a justification. The applicant must have a documented process to account for the security, tracking and distribution of the incentives. Incentives will be reviewed routinely and evaluated individually. Approval of any incentive is not guaranteed.</w:t>
      </w:r>
    </w:p>
    <w:p w14:paraId="1DAB85CB" w14:textId="77777777" w:rsidR="00D16254" w:rsidRDefault="00D16254" w:rsidP="00D16254">
      <w:pPr>
        <w:suppressAutoHyphens w:val="0"/>
        <w:spacing w:before="60" w:after="60"/>
      </w:pPr>
      <w:r>
        <w:br w:type="page"/>
      </w:r>
    </w:p>
    <w:p w14:paraId="58388CFE" w14:textId="77777777" w:rsidR="00D16254" w:rsidRDefault="00D16254" w:rsidP="00D16254">
      <w:pPr>
        <w:pStyle w:val="Heading3"/>
      </w:pPr>
      <w:r>
        <w:lastRenderedPageBreak/>
        <w:t>EIS Line-item Budget Justification</w:t>
      </w:r>
    </w:p>
    <w:p w14:paraId="0C85DAB9" w14:textId="77777777" w:rsidR="00D16254" w:rsidRDefault="00D16254" w:rsidP="00D16254">
      <w:r>
        <w:t>Read carefully the budget justification instructions (Attachment A) for each line-item before completing this budget plan template.</w:t>
      </w:r>
    </w:p>
    <w:p w14:paraId="062494A5" w14:textId="77777777" w:rsidR="00D16254" w:rsidRDefault="00D16254" w:rsidP="00D16254">
      <w:pPr>
        <w:pStyle w:val="ListBullet"/>
      </w:pPr>
      <w:r>
        <w:t>Agency name:</w:t>
      </w:r>
    </w:p>
    <w:p w14:paraId="44674293" w14:textId="77777777" w:rsidR="00D16254" w:rsidRDefault="00D16254" w:rsidP="00D16254">
      <w:pPr>
        <w:pStyle w:val="ListBullet"/>
      </w:pPr>
      <w:r>
        <w:t>Program name:</w:t>
      </w:r>
    </w:p>
    <w:p w14:paraId="4871E9ED" w14:textId="77777777" w:rsidR="00D16254" w:rsidRDefault="00D16254" w:rsidP="00D16254">
      <w:pPr>
        <w:pStyle w:val="ListBullet"/>
      </w:pPr>
      <w:r>
        <w:t>Performance Period: July 1, 2026 – June 30, 2027</w:t>
      </w:r>
    </w:p>
    <w:p w14:paraId="552811D9" w14:textId="77777777" w:rsidR="00D16254" w:rsidRPr="00143C43" w:rsidRDefault="00D16254" w:rsidP="00D16254">
      <w:pPr>
        <w:pStyle w:val="Heading4"/>
      </w:pPr>
      <w:r w:rsidRPr="00143C43">
        <w:t>Salaries:</w:t>
      </w:r>
    </w:p>
    <w:p w14:paraId="7D41891F" w14:textId="77777777" w:rsidR="00D16254" w:rsidRPr="00143C43" w:rsidRDefault="00D16254" w:rsidP="00D16254">
      <w:pPr>
        <w:rPr>
          <w:b/>
          <w:bCs/>
        </w:rPr>
      </w:pPr>
      <w:r w:rsidRPr="00143C43">
        <w:rPr>
          <w:b/>
          <w:bCs/>
        </w:rPr>
        <w:t>Staff Person 1</w:t>
      </w:r>
    </w:p>
    <w:p w14:paraId="56365B8D" w14:textId="77777777" w:rsidR="00D16254" w:rsidRDefault="00D16254" w:rsidP="00D16254">
      <w:pPr>
        <w:pStyle w:val="ListBullet"/>
      </w:pPr>
      <w:r>
        <w:t>Position/title &amp; name:</w:t>
      </w:r>
    </w:p>
    <w:p w14:paraId="7E6322A2" w14:textId="77777777" w:rsidR="00D16254" w:rsidRDefault="00D16254" w:rsidP="00D16254">
      <w:pPr>
        <w:pStyle w:val="ListBullet"/>
      </w:pPr>
      <w:r>
        <w:t>Full time equivalent (FTE):</w:t>
      </w:r>
    </w:p>
    <w:p w14:paraId="3C34AF11" w14:textId="77777777" w:rsidR="00D16254" w:rsidRDefault="00D16254" w:rsidP="00D16254">
      <w:pPr>
        <w:pStyle w:val="ListBullet"/>
      </w:pPr>
      <w:r>
        <w:t>Annual salary:</w:t>
      </w:r>
    </w:p>
    <w:p w14:paraId="4C2CEFB9" w14:textId="77777777" w:rsidR="00D16254" w:rsidRDefault="00D16254" w:rsidP="00D16254">
      <w:pPr>
        <w:pStyle w:val="ListBullet"/>
      </w:pPr>
      <w:r>
        <w:t>Hourly salary:</w:t>
      </w:r>
    </w:p>
    <w:p w14:paraId="72F57029" w14:textId="77777777" w:rsidR="00D16254" w:rsidRDefault="00D16254" w:rsidP="00D16254">
      <w:pPr>
        <w:pStyle w:val="ListBullet"/>
      </w:pPr>
      <w:r>
        <w:t>Justification:</w:t>
      </w:r>
    </w:p>
    <w:p w14:paraId="4CDCBA92" w14:textId="77777777" w:rsidR="00D16254" w:rsidRDefault="00D16254" w:rsidP="00D16254">
      <w:pPr>
        <w:pStyle w:val="ListBullet"/>
      </w:pPr>
      <w:r>
        <w:t>Total salary requesting: $</w:t>
      </w:r>
    </w:p>
    <w:p w14:paraId="4AEE5F9C" w14:textId="77777777" w:rsidR="00D16254" w:rsidRPr="00143C43" w:rsidRDefault="00D16254" w:rsidP="00D16254">
      <w:pPr>
        <w:rPr>
          <w:b/>
          <w:bCs/>
        </w:rPr>
      </w:pPr>
      <w:r w:rsidRPr="00143C43">
        <w:rPr>
          <w:b/>
          <w:bCs/>
        </w:rPr>
        <w:t>Staff Person 2</w:t>
      </w:r>
    </w:p>
    <w:p w14:paraId="35D6C514" w14:textId="77777777" w:rsidR="00D16254" w:rsidRDefault="00D16254" w:rsidP="00D16254">
      <w:pPr>
        <w:pStyle w:val="ListBullet"/>
      </w:pPr>
      <w:r>
        <w:t>Position/title &amp; name:</w:t>
      </w:r>
    </w:p>
    <w:p w14:paraId="0B536F34" w14:textId="77777777" w:rsidR="00D16254" w:rsidRDefault="00D16254" w:rsidP="00D16254">
      <w:pPr>
        <w:pStyle w:val="ListBullet"/>
      </w:pPr>
      <w:r>
        <w:t>Full time equivalent (FTE):</w:t>
      </w:r>
    </w:p>
    <w:p w14:paraId="1ADDD6B0" w14:textId="77777777" w:rsidR="00D16254" w:rsidRDefault="00D16254" w:rsidP="00D16254">
      <w:pPr>
        <w:pStyle w:val="ListBullet"/>
      </w:pPr>
      <w:r>
        <w:t>Annual salary:</w:t>
      </w:r>
    </w:p>
    <w:p w14:paraId="4B81EBA3" w14:textId="77777777" w:rsidR="00D16254" w:rsidRDefault="00D16254" w:rsidP="00D16254">
      <w:pPr>
        <w:pStyle w:val="ListBullet"/>
      </w:pPr>
      <w:r>
        <w:t>Hourly salary:</w:t>
      </w:r>
    </w:p>
    <w:p w14:paraId="5239B3EA" w14:textId="77777777" w:rsidR="00D16254" w:rsidRDefault="00D16254" w:rsidP="00D16254">
      <w:pPr>
        <w:pStyle w:val="ListBullet"/>
      </w:pPr>
      <w:r>
        <w:t>Justification:</w:t>
      </w:r>
    </w:p>
    <w:p w14:paraId="0AB800D6" w14:textId="77777777" w:rsidR="00D16254" w:rsidRDefault="00D16254" w:rsidP="00D16254">
      <w:pPr>
        <w:pStyle w:val="ListBullet"/>
      </w:pPr>
      <w:r>
        <w:t>Total salary requesting: $</w:t>
      </w:r>
    </w:p>
    <w:p w14:paraId="5004C9A3" w14:textId="77777777" w:rsidR="00D16254" w:rsidRPr="00143C43" w:rsidRDefault="00D16254" w:rsidP="00D16254">
      <w:pPr>
        <w:rPr>
          <w:b/>
          <w:bCs/>
        </w:rPr>
      </w:pPr>
      <w:r w:rsidRPr="00143C43">
        <w:rPr>
          <w:b/>
          <w:bCs/>
        </w:rPr>
        <w:t>Staff Person 3</w:t>
      </w:r>
    </w:p>
    <w:p w14:paraId="62B85F62" w14:textId="77777777" w:rsidR="00D16254" w:rsidRDefault="00D16254" w:rsidP="00D16254">
      <w:pPr>
        <w:pStyle w:val="ListBullet"/>
      </w:pPr>
      <w:r>
        <w:t>Position/title &amp; name:</w:t>
      </w:r>
    </w:p>
    <w:p w14:paraId="56302564" w14:textId="77777777" w:rsidR="00D16254" w:rsidRDefault="00D16254" w:rsidP="00D16254">
      <w:pPr>
        <w:pStyle w:val="ListBullet"/>
      </w:pPr>
      <w:r>
        <w:t>Full time equivalent (FTE):</w:t>
      </w:r>
    </w:p>
    <w:p w14:paraId="101751A9" w14:textId="77777777" w:rsidR="00D16254" w:rsidRDefault="00D16254" w:rsidP="00D16254">
      <w:pPr>
        <w:pStyle w:val="ListBullet"/>
      </w:pPr>
      <w:r>
        <w:t>Annual salary:</w:t>
      </w:r>
    </w:p>
    <w:p w14:paraId="69A47C2F" w14:textId="77777777" w:rsidR="00D16254" w:rsidRDefault="00D16254" w:rsidP="00D16254">
      <w:pPr>
        <w:pStyle w:val="ListBullet"/>
      </w:pPr>
      <w:r>
        <w:t>Hourly salary:</w:t>
      </w:r>
    </w:p>
    <w:p w14:paraId="663D1554" w14:textId="77777777" w:rsidR="00D16254" w:rsidRDefault="00D16254" w:rsidP="00D16254">
      <w:pPr>
        <w:pStyle w:val="ListBullet"/>
      </w:pPr>
      <w:r>
        <w:t>Justification:</w:t>
      </w:r>
    </w:p>
    <w:p w14:paraId="506813D4" w14:textId="77777777" w:rsidR="00D16254" w:rsidRDefault="00D16254" w:rsidP="00D16254">
      <w:pPr>
        <w:pStyle w:val="ListBullet"/>
      </w:pPr>
      <w:r>
        <w:t>Total salary requesting: $</w:t>
      </w:r>
    </w:p>
    <w:p w14:paraId="43CD7D76" w14:textId="77777777" w:rsidR="00D16254" w:rsidRPr="00143C43" w:rsidRDefault="00D16254" w:rsidP="00D16254">
      <w:pPr>
        <w:rPr>
          <w:b/>
          <w:bCs/>
        </w:rPr>
      </w:pPr>
      <w:r w:rsidRPr="00143C43">
        <w:rPr>
          <w:b/>
          <w:bCs/>
        </w:rPr>
        <w:t>Staff Person 4</w:t>
      </w:r>
    </w:p>
    <w:p w14:paraId="3D5302B7" w14:textId="77777777" w:rsidR="00D16254" w:rsidRDefault="00D16254" w:rsidP="00D16254">
      <w:pPr>
        <w:pStyle w:val="ListBullet"/>
      </w:pPr>
      <w:r>
        <w:t>Position/title &amp; name:</w:t>
      </w:r>
    </w:p>
    <w:p w14:paraId="349C0112" w14:textId="77777777" w:rsidR="00D16254" w:rsidRDefault="00D16254" w:rsidP="00D16254">
      <w:pPr>
        <w:pStyle w:val="ListBullet"/>
      </w:pPr>
      <w:r>
        <w:t>Full time equivalent (FTE):</w:t>
      </w:r>
    </w:p>
    <w:p w14:paraId="5FE1DA2B" w14:textId="77777777" w:rsidR="00D16254" w:rsidRDefault="00D16254" w:rsidP="00D16254">
      <w:pPr>
        <w:pStyle w:val="ListBullet"/>
      </w:pPr>
      <w:r>
        <w:lastRenderedPageBreak/>
        <w:t>Annual salary:</w:t>
      </w:r>
    </w:p>
    <w:p w14:paraId="767B7A29" w14:textId="77777777" w:rsidR="00D16254" w:rsidRDefault="00D16254" w:rsidP="00D16254">
      <w:pPr>
        <w:pStyle w:val="ListBullet"/>
      </w:pPr>
      <w:r>
        <w:t>Hourly salary:</w:t>
      </w:r>
    </w:p>
    <w:p w14:paraId="7A0A6F3A" w14:textId="77777777" w:rsidR="00D16254" w:rsidRDefault="00D16254" w:rsidP="00D16254">
      <w:pPr>
        <w:pStyle w:val="ListBullet"/>
      </w:pPr>
      <w:r>
        <w:t>Justification:</w:t>
      </w:r>
    </w:p>
    <w:p w14:paraId="7D59F97B" w14:textId="77777777" w:rsidR="00D16254" w:rsidRDefault="00D16254" w:rsidP="00D16254">
      <w:pPr>
        <w:pStyle w:val="ListBullet"/>
      </w:pPr>
      <w:r>
        <w:t>Total salary requesting: $</w:t>
      </w:r>
    </w:p>
    <w:p w14:paraId="7FC4D5CC" w14:textId="77777777" w:rsidR="00D16254" w:rsidRPr="00143C43" w:rsidRDefault="00D16254" w:rsidP="00D16254">
      <w:pPr>
        <w:rPr>
          <w:b/>
          <w:bCs/>
        </w:rPr>
      </w:pPr>
      <w:r w:rsidRPr="00143C43">
        <w:rPr>
          <w:b/>
          <w:bCs/>
        </w:rPr>
        <w:t>Staff Person 5</w:t>
      </w:r>
    </w:p>
    <w:p w14:paraId="3D4AE586" w14:textId="77777777" w:rsidR="00D16254" w:rsidRDefault="00D16254" w:rsidP="00D16254">
      <w:pPr>
        <w:pStyle w:val="ListBullet"/>
      </w:pPr>
      <w:r>
        <w:t>Position/title &amp; name:</w:t>
      </w:r>
    </w:p>
    <w:p w14:paraId="7D542D9A" w14:textId="77777777" w:rsidR="00D16254" w:rsidRDefault="00D16254" w:rsidP="00D16254">
      <w:pPr>
        <w:pStyle w:val="ListBullet"/>
      </w:pPr>
      <w:r>
        <w:t>Full time equivalent (FTE):</w:t>
      </w:r>
    </w:p>
    <w:p w14:paraId="21666AAD" w14:textId="77777777" w:rsidR="00D16254" w:rsidRDefault="00D16254" w:rsidP="00D16254">
      <w:pPr>
        <w:pStyle w:val="ListBullet"/>
      </w:pPr>
      <w:r>
        <w:t>Annual salary:</w:t>
      </w:r>
    </w:p>
    <w:p w14:paraId="711740E4" w14:textId="77777777" w:rsidR="00D16254" w:rsidRDefault="00D16254" w:rsidP="00D16254">
      <w:pPr>
        <w:pStyle w:val="ListBullet"/>
      </w:pPr>
      <w:r>
        <w:t>Hourly salary:</w:t>
      </w:r>
    </w:p>
    <w:p w14:paraId="24216710" w14:textId="77777777" w:rsidR="00D16254" w:rsidRDefault="00D16254" w:rsidP="00D16254">
      <w:pPr>
        <w:pStyle w:val="ListBullet"/>
      </w:pPr>
      <w:r>
        <w:t>Justification:</w:t>
      </w:r>
    </w:p>
    <w:p w14:paraId="307B8A95" w14:textId="77777777" w:rsidR="00D16254" w:rsidRDefault="00D16254" w:rsidP="00D16254">
      <w:pPr>
        <w:pStyle w:val="ListBullet"/>
      </w:pPr>
      <w:r>
        <w:t>Total salary requesting: $</w:t>
      </w:r>
    </w:p>
    <w:p w14:paraId="0E8051B2" w14:textId="77777777" w:rsidR="00D16254" w:rsidRPr="00143C43" w:rsidRDefault="00D16254" w:rsidP="00D16254">
      <w:pPr>
        <w:rPr>
          <w:b/>
          <w:bCs/>
        </w:rPr>
      </w:pPr>
      <w:r w:rsidRPr="00143C43">
        <w:rPr>
          <w:b/>
          <w:bCs/>
        </w:rPr>
        <w:t>Staff Person 6</w:t>
      </w:r>
    </w:p>
    <w:p w14:paraId="6BCACBCA" w14:textId="77777777" w:rsidR="00D16254" w:rsidRDefault="00D16254" w:rsidP="00D16254">
      <w:pPr>
        <w:pStyle w:val="ListBullet"/>
      </w:pPr>
      <w:r>
        <w:t>Position/title &amp; name:</w:t>
      </w:r>
    </w:p>
    <w:p w14:paraId="5DF8F214" w14:textId="77777777" w:rsidR="00D16254" w:rsidRDefault="00D16254" w:rsidP="00D16254">
      <w:pPr>
        <w:pStyle w:val="ListBullet"/>
      </w:pPr>
      <w:r>
        <w:t>Full time equivalent (FTE):</w:t>
      </w:r>
    </w:p>
    <w:p w14:paraId="326BC01C" w14:textId="77777777" w:rsidR="00D16254" w:rsidRDefault="00D16254" w:rsidP="00D16254">
      <w:pPr>
        <w:pStyle w:val="ListBullet"/>
      </w:pPr>
      <w:r>
        <w:t>Annual salary:</w:t>
      </w:r>
    </w:p>
    <w:p w14:paraId="6AB5B9A7" w14:textId="77777777" w:rsidR="00D16254" w:rsidRDefault="00D16254" w:rsidP="00D16254">
      <w:pPr>
        <w:pStyle w:val="ListBullet"/>
      </w:pPr>
      <w:r>
        <w:t>Hourly salary:</w:t>
      </w:r>
    </w:p>
    <w:p w14:paraId="58A02072" w14:textId="77777777" w:rsidR="00D16254" w:rsidRDefault="00D16254" w:rsidP="00D16254">
      <w:pPr>
        <w:pStyle w:val="ListBullet"/>
      </w:pPr>
      <w:r>
        <w:t>Justification:</w:t>
      </w:r>
    </w:p>
    <w:p w14:paraId="12099B05" w14:textId="77777777" w:rsidR="00D16254" w:rsidRDefault="00D16254" w:rsidP="00D16254">
      <w:pPr>
        <w:pStyle w:val="ListBullet"/>
      </w:pPr>
      <w:r>
        <w:t>Total salary requesting: $</w:t>
      </w:r>
      <w:r>
        <w:br/>
      </w:r>
    </w:p>
    <w:p w14:paraId="158CCDFC" w14:textId="65569863" w:rsidR="00D16254" w:rsidRPr="00143C43" w:rsidRDefault="00D16254" w:rsidP="00D16254">
      <w:pPr>
        <w:rPr>
          <w:b/>
          <w:bCs/>
        </w:rPr>
      </w:pPr>
      <w:r w:rsidRPr="00143C43">
        <w:rPr>
          <w:b/>
          <w:bCs/>
        </w:rPr>
        <w:t>Total Salaries</w:t>
      </w:r>
      <w:r w:rsidRPr="00143C43">
        <w:rPr>
          <w:b/>
          <w:bCs/>
        </w:rPr>
        <w:tab/>
        <w:t>$</w:t>
      </w:r>
    </w:p>
    <w:p w14:paraId="55C6F4BE" w14:textId="77777777" w:rsidR="00D16254" w:rsidRDefault="00D16254" w:rsidP="00D16254">
      <w:pPr>
        <w:pStyle w:val="Heading4"/>
      </w:pPr>
      <w:r>
        <w:t>Fringe benefits</w:t>
      </w:r>
    </w:p>
    <w:p w14:paraId="4CA7FFB4" w14:textId="77777777" w:rsidR="00D16254" w:rsidRDefault="00D16254" w:rsidP="00D16254">
      <w:r>
        <w:t>Fringe rate breakdown</w:t>
      </w:r>
    </w:p>
    <w:p w14:paraId="64097EB2" w14:textId="4620FD29" w:rsidR="00D16254" w:rsidRPr="00DD3C8A" w:rsidRDefault="00D16254" w:rsidP="00D16254">
      <w:pPr>
        <w:rPr>
          <w:b/>
          <w:bCs/>
        </w:rPr>
      </w:pPr>
      <w:r w:rsidRPr="00DD3C8A">
        <w:rPr>
          <w:b/>
          <w:bCs/>
        </w:rPr>
        <w:t>Total fringe benefits: $</w:t>
      </w:r>
    </w:p>
    <w:p w14:paraId="5B4E587E" w14:textId="77777777" w:rsidR="00D16254" w:rsidRDefault="00D16254" w:rsidP="00D16254">
      <w:pPr>
        <w:pStyle w:val="Heading4"/>
      </w:pPr>
      <w:r>
        <w:t>Travel and subsistence</w:t>
      </w:r>
    </w:p>
    <w:p w14:paraId="67A5ADD7" w14:textId="77777777" w:rsidR="00D16254" w:rsidRDefault="00D16254" w:rsidP="00D16254">
      <w:pPr>
        <w:pStyle w:val="ListBullet"/>
      </w:pPr>
      <w:r>
        <w:t>In-state travel requested:</w:t>
      </w:r>
      <w:r>
        <w:tab/>
        <w:t>$</w:t>
      </w:r>
    </w:p>
    <w:p w14:paraId="5A0B09AA" w14:textId="77777777" w:rsidR="00D16254" w:rsidRDefault="00D16254" w:rsidP="00D16254">
      <w:pPr>
        <w:pStyle w:val="ListBullet"/>
        <w:numPr>
          <w:ilvl w:val="1"/>
          <w:numId w:val="8"/>
        </w:numPr>
      </w:pPr>
      <w:r>
        <w:t>In-state travel justification:</w:t>
      </w:r>
    </w:p>
    <w:p w14:paraId="747EA28F" w14:textId="77777777" w:rsidR="00D16254" w:rsidRDefault="00D16254" w:rsidP="00D16254">
      <w:pPr>
        <w:pStyle w:val="ListBullet"/>
      </w:pPr>
      <w:r>
        <w:t>Out-state travel requested: $</w:t>
      </w:r>
    </w:p>
    <w:p w14:paraId="392F460E" w14:textId="77777777" w:rsidR="00D16254" w:rsidRDefault="00D16254" w:rsidP="00D16254">
      <w:pPr>
        <w:pStyle w:val="ListBullet"/>
        <w:numPr>
          <w:ilvl w:val="1"/>
          <w:numId w:val="8"/>
        </w:numPr>
      </w:pPr>
      <w:r>
        <w:t>Out-state travel justification:</w:t>
      </w:r>
      <w:r>
        <w:br/>
      </w:r>
    </w:p>
    <w:p w14:paraId="659F5589" w14:textId="77777777" w:rsidR="00D16254" w:rsidRPr="00143C43" w:rsidRDefault="00D16254" w:rsidP="00D16254">
      <w:pPr>
        <w:rPr>
          <w:b/>
          <w:bCs/>
        </w:rPr>
      </w:pPr>
      <w:r w:rsidRPr="00143C43">
        <w:rPr>
          <w:b/>
          <w:bCs/>
        </w:rPr>
        <w:t xml:space="preserve">Total </w:t>
      </w:r>
      <w:r>
        <w:rPr>
          <w:b/>
          <w:bCs/>
        </w:rPr>
        <w:t>t</w:t>
      </w:r>
      <w:r w:rsidRPr="00143C43">
        <w:rPr>
          <w:b/>
          <w:bCs/>
        </w:rPr>
        <w:t xml:space="preserve">ravel and </w:t>
      </w:r>
      <w:r>
        <w:rPr>
          <w:b/>
          <w:bCs/>
        </w:rPr>
        <w:t>s</w:t>
      </w:r>
      <w:r w:rsidRPr="00143C43">
        <w:rPr>
          <w:b/>
          <w:bCs/>
        </w:rPr>
        <w:t>ubsistence</w:t>
      </w:r>
      <w:r w:rsidRPr="00143C43">
        <w:rPr>
          <w:b/>
          <w:bCs/>
        </w:rPr>
        <w:tab/>
        <w:t>$</w:t>
      </w:r>
      <w:r>
        <w:rPr>
          <w:b/>
          <w:bCs/>
        </w:rPr>
        <w:br/>
      </w:r>
    </w:p>
    <w:p w14:paraId="2CA1496E" w14:textId="77777777" w:rsidR="00D16254" w:rsidRDefault="00D16254" w:rsidP="00D16254">
      <w:pPr>
        <w:pStyle w:val="Heading4"/>
      </w:pPr>
      <w:r>
        <w:lastRenderedPageBreak/>
        <w:t>Supplies</w:t>
      </w:r>
    </w:p>
    <w:p w14:paraId="428AC093" w14:textId="77777777" w:rsidR="00D16254" w:rsidRDefault="00D16254" w:rsidP="00D16254">
      <w:r>
        <w:t>Supplies justification:</w:t>
      </w:r>
    </w:p>
    <w:p w14:paraId="600AA968" w14:textId="7A9CD6A6" w:rsidR="00D16254" w:rsidRPr="00143C43" w:rsidRDefault="00D16254" w:rsidP="00D16254">
      <w:pPr>
        <w:rPr>
          <w:b/>
          <w:bCs/>
        </w:rPr>
      </w:pPr>
      <w:r w:rsidRPr="00143C43">
        <w:rPr>
          <w:b/>
          <w:bCs/>
        </w:rPr>
        <w:t>Total supplies: $</w:t>
      </w:r>
    </w:p>
    <w:p w14:paraId="1411EB1A" w14:textId="77777777" w:rsidR="00D16254" w:rsidRDefault="00D16254" w:rsidP="00D16254">
      <w:pPr>
        <w:pStyle w:val="Heading4"/>
      </w:pPr>
      <w:r>
        <w:t>Contractual</w:t>
      </w:r>
    </w:p>
    <w:p w14:paraId="0E7502A4" w14:textId="77777777" w:rsidR="00D16254" w:rsidRDefault="00D16254" w:rsidP="00D16254">
      <w:r>
        <w:t>Contractual justification:</w:t>
      </w:r>
    </w:p>
    <w:p w14:paraId="39F2F7EA" w14:textId="6DE38674" w:rsidR="00D16254" w:rsidRPr="00DD3C8A" w:rsidRDefault="00D16254" w:rsidP="00D16254">
      <w:pPr>
        <w:rPr>
          <w:b/>
          <w:bCs/>
        </w:rPr>
      </w:pPr>
      <w:r w:rsidRPr="00DD3C8A">
        <w:rPr>
          <w:b/>
          <w:bCs/>
        </w:rPr>
        <w:t>Total contractual: $</w:t>
      </w:r>
    </w:p>
    <w:p w14:paraId="391D9789" w14:textId="77777777" w:rsidR="00D16254" w:rsidRDefault="00D16254" w:rsidP="00D16254">
      <w:pPr>
        <w:pStyle w:val="Heading4"/>
      </w:pPr>
      <w:r>
        <w:t>Equipment</w:t>
      </w:r>
    </w:p>
    <w:p w14:paraId="3F4B4035" w14:textId="77777777" w:rsidR="00D16254" w:rsidRDefault="00D16254" w:rsidP="00D16254">
      <w:r>
        <w:t>Equipment justification:</w:t>
      </w:r>
    </w:p>
    <w:p w14:paraId="44EAF823" w14:textId="4CA9FC90" w:rsidR="00D16254" w:rsidRPr="00DD3C8A" w:rsidRDefault="00D16254" w:rsidP="00D16254">
      <w:pPr>
        <w:rPr>
          <w:b/>
          <w:bCs/>
        </w:rPr>
      </w:pPr>
      <w:r w:rsidRPr="00DD3C8A">
        <w:rPr>
          <w:b/>
          <w:bCs/>
        </w:rPr>
        <w:t xml:space="preserve">Total </w:t>
      </w:r>
      <w:r>
        <w:rPr>
          <w:b/>
          <w:bCs/>
        </w:rPr>
        <w:t>e</w:t>
      </w:r>
      <w:r w:rsidRPr="00DD3C8A">
        <w:rPr>
          <w:b/>
          <w:bCs/>
        </w:rPr>
        <w:t>quipment: $</w:t>
      </w:r>
    </w:p>
    <w:p w14:paraId="053E2A1D" w14:textId="77777777" w:rsidR="00D16254" w:rsidRDefault="00D16254" w:rsidP="00D16254">
      <w:pPr>
        <w:pStyle w:val="Heading4"/>
      </w:pPr>
      <w:r>
        <w:t>Other Expenses</w:t>
      </w:r>
    </w:p>
    <w:p w14:paraId="3CE25461" w14:textId="77777777" w:rsidR="00D16254" w:rsidRDefault="00D16254" w:rsidP="00D16254">
      <w:r>
        <w:t>Other expenses justification:</w:t>
      </w:r>
    </w:p>
    <w:p w14:paraId="51CBEFC5" w14:textId="304AF3DC" w:rsidR="00D16254" w:rsidRPr="00DD3C8A" w:rsidRDefault="00D16254" w:rsidP="00D16254">
      <w:pPr>
        <w:rPr>
          <w:b/>
          <w:bCs/>
        </w:rPr>
      </w:pPr>
      <w:r w:rsidRPr="00DD3C8A">
        <w:rPr>
          <w:b/>
          <w:bCs/>
        </w:rPr>
        <w:t xml:space="preserve">Total </w:t>
      </w:r>
      <w:r>
        <w:rPr>
          <w:b/>
          <w:bCs/>
        </w:rPr>
        <w:t>o</w:t>
      </w:r>
      <w:r w:rsidRPr="00DD3C8A">
        <w:rPr>
          <w:b/>
          <w:bCs/>
        </w:rPr>
        <w:t xml:space="preserve">ther </w:t>
      </w:r>
      <w:r>
        <w:rPr>
          <w:b/>
          <w:bCs/>
        </w:rPr>
        <w:t>e</w:t>
      </w:r>
      <w:r w:rsidRPr="00DD3C8A">
        <w:rPr>
          <w:b/>
          <w:bCs/>
        </w:rPr>
        <w:t>xpenses</w:t>
      </w:r>
      <w:r w:rsidRPr="00DD3C8A">
        <w:rPr>
          <w:b/>
          <w:bCs/>
        </w:rPr>
        <w:tab/>
        <w:t>$</w:t>
      </w:r>
    </w:p>
    <w:p w14:paraId="17BA2CF0" w14:textId="77777777" w:rsidR="00D16254" w:rsidRDefault="00D16254" w:rsidP="00D16254">
      <w:pPr>
        <w:pStyle w:val="Heading4"/>
      </w:pPr>
      <w:r>
        <w:t>Subtotal</w:t>
      </w:r>
    </w:p>
    <w:p w14:paraId="5C5ABAE4" w14:textId="77777777" w:rsidR="00D16254" w:rsidRDefault="00D16254" w:rsidP="00D16254">
      <w:proofErr w:type="gramStart"/>
      <w:r>
        <w:t>Sum</w:t>
      </w:r>
      <w:proofErr w:type="gramEnd"/>
      <w:r>
        <w:t xml:space="preserve"> of all lines above (salaries, fringe benefits, travel and subsistence, supplies, contractual, equipment, other expenses).</w:t>
      </w:r>
    </w:p>
    <w:p w14:paraId="1FC0B684" w14:textId="467A06B4" w:rsidR="00D16254" w:rsidRPr="00DD3C8A" w:rsidRDefault="00D16254" w:rsidP="00D16254">
      <w:pPr>
        <w:rPr>
          <w:b/>
          <w:bCs/>
        </w:rPr>
      </w:pPr>
      <w:r w:rsidRPr="00DD3C8A">
        <w:rPr>
          <w:b/>
          <w:bCs/>
        </w:rPr>
        <w:t>Subtotal: $</w:t>
      </w:r>
    </w:p>
    <w:p w14:paraId="3F2698D4" w14:textId="77777777" w:rsidR="00D16254" w:rsidRDefault="00D16254" w:rsidP="00D16254">
      <w:pPr>
        <w:pStyle w:val="Heading4"/>
      </w:pPr>
      <w:r>
        <w:t>Indirect Costs</w:t>
      </w:r>
    </w:p>
    <w:p w14:paraId="46C1E3AB" w14:textId="77777777" w:rsidR="00D16254" w:rsidRDefault="00D16254" w:rsidP="00D16254">
      <w:r>
        <w:t>Indirect cost rate: ___</w:t>
      </w:r>
      <w:proofErr w:type="gramStart"/>
      <w:r>
        <w:t>%  (</w:t>
      </w:r>
      <w:proofErr w:type="gramEnd"/>
      <w:r>
        <w:t>maximum of 15%)</w:t>
      </w:r>
    </w:p>
    <w:p w14:paraId="1747EB1E" w14:textId="526001AE" w:rsidR="00D16254" w:rsidRPr="00DD3C8A" w:rsidRDefault="00D16254" w:rsidP="00D16254">
      <w:pPr>
        <w:rPr>
          <w:b/>
          <w:bCs/>
        </w:rPr>
      </w:pPr>
      <w:r w:rsidRPr="00DD3C8A">
        <w:rPr>
          <w:b/>
          <w:bCs/>
        </w:rPr>
        <w:t>Total indirect (multiply subtotal amount by indirect cost rate): $</w:t>
      </w:r>
    </w:p>
    <w:p w14:paraId="3D13A920" w14:textId="77777777" w:rsidR="00D16254" w:rsidRDefault="00D16254" w:rsidP="00D16254">
      <w:pPr>
        <w:pStyle w:val="Heading4"/>
      </w:pPr>
      <w:r>
        <w:t>Total</w:t>
      </w:r>
    </w:p>
    <w:p w14:paraId="364C188D" w14:textId="77777777" w:rsidR="00D16254" w:rsidRDefault="00D16254" w:rsidP="00D16254">
      <w:r>
        <w:t>Sum of subtotal and indirect line above.</w:t>
      </w:r>
    </w:p>
    <w:p w14:paraId="2056B097" w14:textId="77777777" w:rsidR="00D16254" w:rsidRPr="00DD3C8A" w:rsidRDefault="00D16254" w:rsidP="00D16254">
      <w:pPr>
        <w:rPr>
          <w:b/>
          <w:bCs/>
        </w:rPr>
      </w:pPr>
      <w:r w:rsidRPr="00DD3C8A">
        <w:rPr>
          <w:b/>
          <w:bCs/>
        </w:rPr>
        <w:t>Total</w:t>
      </w:r>
      <w:r>
        <w:rPr>
          <w:b/>
          <w:bCs/>
        </w:rPr>
        <w:t xml:space="preserve">: </w:t>
      </w:r>
      <w:r w:rsidRPr="00DD3C8A">
        <w:rPr>
          <w:b/>
          <w:bCs/>
        </w:rPr>
        <w:t>$</w:t>
      </w:r>
    </w:p>
    <w:p w14:paraId="0BC98E8C" w14:textId="77777777" w:rsidR="009425E2" w:rsidRDefault="009425E2">
      <w:pPr>
        <w:suppressAutoHyphens w:val="0"/>
        <w:spacing w:before="60" w:after="60"/>
        <w:rPr>
          <w:rFonts w:asciiTheme="minorHAnsi" w:eastAsiaTheme="majorEastAsia" w:hAnsiTheme="minorHAnsi" w:cstheme="majorBidi"/>
          <w:b/>
          <w:color w:val="003865" w:themeColor="accent1"/>
          <w:spacing w:val="-5"/>
          <w:sz w:val="36"/>
          <w:szCs w:val="36"/>
        </w:rPr>
      </w:pPr>
      <w:r>
        <w:br w:type="page"/>
      </w:r>
    </w:p>
    <w:p w14:paraId="6DF64E0B" w14:textId="482D4554" w:rsidR="00D16254" w:rsidRPr="00D16254" w:rsidRDefault="00D16254" w:rsidP="00D16254">
      <w:pPr>
        <w:pStyle w:val="Heading2"/>
      </w:pPr>
      <w:r w:rsidRPr="00D16254">
        <w:lastRenderedPageBreak/>
        <w:t>Section D. EIS Program Indirect Cost Questionnaire</w:t>
      </w:r>
    </w:p>
    <w:p w14:paraId="1D1CE439" w14:textId="77777777" w:rsidR="00D16254" w:rsidRDefault="00D16254" w:rsidP="00D16254">
      <w:pPr>
        <w:pStyle w:val="ListBullet"/>
      </w:pPr>
      <w:r>
        <w:t>Agency name:</w:t>
      </w:r>
    </w:p>
    <w:p w14:paraId="786C2BA8" w14:textId="77777777" w:rsidR="00D16254" w:rsidRDefault="00D16254" w:rsidP="00D16254">
      <w:pPr>
        <w:pStyle w:val="ListBullet"/>
      </w:pPr>
      <w:r>
        <w:t>Program name:</w:t>
      </w:r>
    </w:p>
    <w:p w14:paraId="68D3BAC6" w14:textId="77777777" w:rsidR="00D16254" w:rsidRDefault="00D16254" w:rsidP="00D16254">
      <w:r>
        <w:t>Please check the appropriate box and include any additional required documents as part of your proposal.</w:t>
      </w:r>
    </w:p>
    <w:p w14:paraId="1DB129C1" w14:textId="77777777" w:rsidR="00D16254" w:rsidRDefault="00D16254" w:rsidP="00D16254">
      <w:pPr>
        <w:pStyle w:val="ListBullet"/>
      </w:pPr>
      <w:r>
        <w:t>If the agency is not going to request any indirect costs, the applicant should check the first box below and return the form as part of their proposal.</w:t>
      </w:r>
    </w:p>
    <w:p w14:paraId="309B9334" w14:textId="77777777" w:rsidR="00D16254" w:rsidRDefault="00D16254" w:rsidP="00D16254">
      <w:pPr>
        <w:pStyle w:val="ListBullet"/>
      </w:pPr>
      <w:r>
        <w:t>If the agency is planning to claim indirect costs, the applicant should check the second box, fill in the rate being requested, and list the expenses being included in the indirect cost pool. The maximum indirect rate an applicant can request from MDH is 15%.</w:t>
      </w:r>
    </w:p>
    <w:p w14:paraId="5B6AED4F" w14:textId="77777777" w:rsidR="00D16254" w:rsidRDefault="00AC7320" w:rsidP="00D16254">
      <w:sdt>
        <w:sdtPr>
          <w:id w:val="1563296246"/>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rsidRPr="00DD3C8A">
        <w:rPr>
          <w:b/>
          <w:bCs/>
        </w:rPr>
        <w:t>Not applicable:</w:t>
      </w:r>
      <w:r w:rsidR="00D16254">
        <w:t xml:space="preserve"> No charges to the grant program listed above are for indirect costs. </w:t>
      </w:r>
    </w:p>
    <w:p w14:paraId="301ECB1D" w14:textId="77777777" w:rsidR="00D16254" w:rsidRDefault="00AC7320" w:rsidP="00D16254">
      <w:sdt>
        <w:sdtPr>
          <w:id w:val="-1354114090"/>
          <w14:checkbox>
            <w14:checked w14:val="0"/>
            <w14:checkedState w14:val="2612" w14:font="MS Gothic"/>
            <w14:uncheckedState w14:val="2610" w14:font="MS Gothic"/>
          </w14:checkbox>
        </w:sdtPr>
        <w:sdtEndPr/>
        <w:sdtContent>
          <w:r w:rsidR="00D16254">
            <w:rPr>
              <w:rFonts w:ascii="MS Gothic" w:eastAsia="MS Gothic" w:hAnsi="MS Gothic" w:hint="eastAsia"/>
            </w:rPr>
            <w:t>☐</w:t>
          </w:r>
        </w:sdtContent>
      </w:sdt>
      <w:r w:rsidR="00D16254" w:rsidRPr="00DD3C8A">
        <w:rPr>
          <w:b/>
          <w:bCs/>
        </w:rPr>
        <w:t>Indirect cost rate – requesting up to 15% maximum</w:t>
      </w:r>
      <w:r w:rsidR="00D16254">
        <w:t xml:space="preserve"> (complete questions 1 and 2 below)</w:t>
      </w:r>
    </w:p>
    <w:p w14:paraId="2862E217" w14:textId="77777777" w:rsidR="00D16254" w:rsidRDefault="00D16254" w:rsidP="00D16254">
      <w:r>
        <w:t>Up to 15% of the direct expenses in the budget for the grant program listed above can be used for indirect costs per Minn. Stat. § 16B.98, subd.1, and 2 CFR § 200, “Uniform Administrative Requirements, Cost Principles, and Audit Requirements for Federal Awards” (“Uniform Guidance”), and per MDH policy for state funds.</w:t>
      </w:r>
    </w:p>
    <w:p w14:paraId="74885BED" w14:textId="77777777" w:rsidR="00D16254" w:rsidRDefault="00D16254" w:rsidP="00D16254">
      <w:pPr>
        <w:pStyle w:val="ListNumber"/>
        <w:numPr>
          <w:ilvl w:val="0"/>
          <w:numId w:val="19"/>
        </w:numPr>
      </w:pPr>
      <w:r>
        <w:t xml:space="preserve">The applicant agency is requesting a rate </w:t>
      </w:r>
      <w:proofErr w:type="gramStart"/>
      <w:r>
        <w:t>of __</w:t>
      </w:r>
      <w:proofErr w:type="gramEnd"/>
      <w:r>
        <w:t>__% for the grant program listed above.</w:t>
      </w:r>
    </w:p>
    <w:p w14:paraId="2E3B8F8E" w14:textId="77777777" w:rsidR="00D16254" w:rsidRDefault="00D16254" w:rsidP="00D16254">
      <w:pPr>
        <w:pStyle w:val="ListNumber"/>
      </w:pPr>
      <w:r>
        <w:t>Per MDH Policy, list the types of costs included in the applicant’s indirect costs below: (5 points)</w:t>
      </w:r>
      <w:r>
        <w:br w:type="page"/>
      </w:r>
    </w:p>
    <w:p w14:paraId="3DFF0930" w14:textId="77777777" w:rsidR="00D16254" w:rsidRDefault="00D16254" w:rsidP="00D16254">
      <w:pPr>
        <w:pStyle w:val="Heading2"/>
      </w:pPr>
      <w:r>
        <w:lastRenderedPageBreak/>
        <w:t>Section E. EIS Program Budget Plan Summary</w:t>
      </w:r>
    </w:p>
    <w:p w14:paraId="7C103EAA" w14:textId="77777777" w:rsidR="00D16254" w:rsidRDefault="00D16254" w:rsidP="00D16254">
      <w:pPr>
        <w:pStyle w:val="ListBullet"/>
      </w:pPr>
      <w:r>
        <w:t>Agency name:</w:t>
      </w:r>
    </w:p>
    <w:p w14:paraId="164103DC" w14:textId="77777777" w:rsidR="00D16254" w:rsidRDefault="00D16254" w:rsidP="00D16254">
      <w:pPr>
        <w:pStyle w:val="ListBullet"/>
      </w:pPr>
      <w:r>
        <w:t>Program name:</w:t>
      </w:r>
    </w:p>
    <w:p w14:paraId="573DCB63" w14:textId="77777777" w:rsidR="00D16254" w:rsidRDefault="00D16254" w:rsidP="00D16254">
      <w:r>
        <w:t xml:space="preserve">Use this form to show the total requested budget for the agency’s proposed grant-funded activities for each program. The total in each category should reflect the total of that category from the corresponding Budget Justification. Please enter zero (0) in the Total Proposed Amount column if no grant funds </w:t>
      </w:r>
      <w:proofErr w:type="gramStart"/>
      <w:r>
        <w:t>will be</w:t>
      </w:r>
      <w:proofErr w:type="gramEnd"/>
      <w:r>
        <w:t xml:space="preserve"> expended in a line item.</w:t>
      </w:r>
    </w:p>
    <w:p w14:paraId="78B08534" w14:textId="77777777" w:rsidR="00D16254" w:rsidRDefault="00D16254" w:rsidP="00D16254">
      <w:r>
        <w:t>Performance period: July 1, 2026 – June 30, 2027</w:t>
      </w:r>
    </w:p>
    <w:tbl>
      <w:tblPr>
        <w:tblStyle w:val="MDHstyle"/>
        <w:tblW w:w="0" w:type="auto"/>
        <w:tblLook w:val="04A0" w:firstRow="1" w:lastRow="0" w:firstColumn="1" w:lastColumn="0" w:noHBand="0" w:noVBand="1"/>
      </w:tblPr>
      <w:tblGrid>
        <w:gridCol w:w="4672"/>
        <w:gridCol w:w="4672"/>
      </w:tblGrid>
      <w:tr w:rsidR="00D16254" w14:paraId="5E1EE21F" w14:textId="77777777" w:rsidTr="00D16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6F31FD7" w14:textId="77777777" w:rsidR="00D16254" w:rsidRPr="00D16254" w:rsidRDefault="00D16254" w:rsidP="00C71762">
            <w:pPr>
              <w:rPr>
                <w:b/>
                <w:bCs w:val="0"/>
                <w:sz w:val="20"/>
                <w:szCs w:val="18"/>
              </w:rPr>
            </w:pPr>
            <w:r w:rsidRPr="00D16254">
              <w:rPr>
                <w:b/>
                <w:bCs w:val="0"/>
                <w:sz w:val="20"/>
                <w:szCs w:val="18"/>
              </w:rPr>
              <w:t>Line items</w:t>
            </w:r>
          </w:p>
        </w:tc>
        <w:tc>
          <w:tcPr>
            <w:tcW w:w="4672" w:type="dxa"/>
          </w:tcPr>
          <w:p w14:paraId="58195000" w14:textId="77777777" w:rsidR="00D16254" w:rsidRPr="00D16254" w:rsidRDefault="00D16254" w:rsidP="00C71762">
            <w:pPr>
              <w:cnfStyle w:val="100000000000" w:firstRow="1" w:lastRow="0" w:firstColumn="0" w:lastColumn="0" w:oddVBand="0" w:evenVBand="0" w:oddHBand="0" w:evenHBand="0" w:firstRowFirstColumn="0" w:firstRowLastColumn="0" w:lastRowFirstColumn="0" w:lastRowLastColumn="0"/>
              <w:rPr>
                <w:b/>
                <w:bCs w:val="0"/>
                <w:sz w:val="20"/>
                <w:szCs w:val="18"/>
              </w:rPr>
            </w:pPr>
            <w:r w:rsidRPr="00D16254">
              <w:rPr>
                <w:b/>
                <w:bCs w:val="0"/>
                <w:sz w:val="20"/>
                <w:szCs w:val="18"/>
              </w:rPr>
              <w:t>Total proposal amount</w:t>
            </w:r>
          </w:p>
        </w:tc>
      </w:tr>
      <w:tr w:rsidR="00D16254" w14:paraId="4FF87FEA" w14:textId="77777777" w:rsidTr="00D1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1D59C19" w14:textId="77777777" w:rsidR="00D16254" w:rsidRPr="00D16254" w:rsidRDefault="00D16254" w:rsidP="00D16254">
            <w:pPr>
              <w:pStyle w:val="ListNumber"/>
              <w:numPr>
                <w:ilvl w:val="0"/>
                <w:numId w:val="20"/>
              </w:numPr>
              <w:rPr>
                <w:sz w:val="20"/>
                <w:szCs w:val="18"/>
              </w:rPr>
            </w:pPr>
            <w:r w:rsidRPr="00D16254">
              <w:rPr>
                <w:sz w:val="20"/>
                <w:szCs w:val="18"/>
              </w:rPr>
              <w:t>Salaries</w:t>
            </w:r>
          </w:p>
        </w:tc>
        <w:tc>
          <w:tcPr>
            <w:tcW w:w="4672" w:type="dxa"/>
          </w:tcPr>
          <w:p w14:paraId="5AD246F1" w14:textId="77777777" w:rsidR="00D16254" w:rsidRPr="00D16254" w:rsidRDefault="00D16254"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D16254" w14:paraId="46303E55" w14:textId="77777777" w:rsidTr="00D16254">
        <w:tc>
          <w:tcPr>
            <w:cnfStyle w:val="001000000000" w:firstRow="0" w:lastRow="0" w:firstColumn="1" w:lastColumn="0" w:oddVBand="0" w:evenVBand="0" w:oddHBand="0" w:evenHBand="0" w:firstRowFirstColumn="0" w:firstRowLastColumn="0" w:lastRowFirstColumn="0" w:lastRowLastColumn="0"/>
            <w:tcW w:w="4672" w:type="dxa"/>
          </w:tcPr>
          <w:p w14:paraId="0B501139" w14:textId="77777777" w:rsidR="00D16254" w:rsidRPr="00D16254" w:rsidRDefault="00D16254" w:rsidP="00D16254">
            <w:pPr>
              <w:pStyle w:val="ListNumber"/>
              <w:numPr>
                <w:ilvl w:val="0"/>
                <w:numId w:val="20"/>
              </w:numPr>
              <w:rPr>
                <w:sz w:val="20"/>
                <w:szCs w:val="18"/>
              </w:rPr>
            </w:pPr>
            <w:r w:rsidRPr="00D16254">
              <w:rPr>
                <w:sz w:val="20"/>
                <w:szCs w:val="18"/>
              </w:rPr>
              <w:t>Fringe benefits</w:t>
            </w:r>
          </w:p>
        </w:tc>
        <w:tc>
          <w:tcPr>
            <w:tcW w:w="4672" w:type="dxa"/>
          </w:tcPr>
          <w:p w14:paraId="19B169B0" w14:textId="77777777" w:rsidR="00D16254" w:rsidRPr="00D16254" w:rsidRDefault="00D16254"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D16254" w14:paraId="5D1BE5B0" w14:textId="77777777" w:rsidTr="00D1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3D421F7" w14:textId="77777777" w:rsidR="00D16254" w:rsidRPr="00D16254" w:rsidRDefault="00D16254" w:rsidP="00D16254">
            <w:pPr>
              <w:pStyle w:val="ListNumber"/>
              <w:numPr>
                <w:ilvl w:val="0"/>
                <w:numId w:val="20"/>
              </w:numPr>
              <w:rPr>
                <w:sz w:val="20"/>
                <w:szCs w:val="18"/>
              </w:rPr>
            </w:pPr>
            <w:r w:rsidRPr="00D16254">
              <w:rPr>
                <w:sz w:val="20"/>
                <w:szCs w:val="18"/>
              </w:rPr>
              <w:t>Travel and subsistence</w:t>
            </w:r>
          </w:p>
        </w:tc>
        <w:tc>
          <w:tcPr>
            <w:tcW w:w="4672" w:type="dxa"/>
          </w:tcPr>
          <w:p w14:paraId="3C27C777" w14:textId="77777777" w:rsidR="00D16254" w:rsidRPr="00D16254" w:rsidRDefault="00D16254"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D16254" w14:paraId="76D7F6CC" w14:textId="77777777" w:rsidTr="00D16254">
        <w:tc>
          <w:tcPr>
            <w:cnfStyle w:val="001000000000" w:firstRow="0" w:lastRow="0" w:firstColumn="1" w:lastColumn="0" w:oddVBand="0" w:evenVBand="0" w:oddHBand="0" w:evenHBand="0" w:firstRowFirstColumn="0" w:firstRowLastColumn="0" w:lastRowFirstColumn="0" w:lastRowLastColumn="0"/>
            <w:tcW w:w="4672" w:type="dxa"/>
          </w:tcPr>
          <w:p w14:paraId="12477964" w14:textId="77777777" w:rsidR="00D16254" w:rsidRPr="00D16254" w:rsidRDefault="00D16254" w:rsidP="00D16254">
            <w:pPr>
              <w:pStyle w:val="ListNumber"/>
              <w:numPr>
                <w:ilvl w:val="0"/>
                <w:numId w:val="20"/>
              </w:numPr>
              <w:rPr>
                <w:sz w:val="20"/>
                <w:szCs w:val="18"/>
              </w:rPr>
            </w:pPr>
            <w:r w:rsidRPr="00D16254">
              <w:rPr>
                <w:sz w:val="20"/>
                <w:szCs w:val="18"/>
              </w:rPr>
              <w:t>Supplies</w:t>
            </w:r>
          </w:p>
        </w:tc>
        <w:tc>
          <w:tcPr>
            <w:tcW w:w="4672" w:type="dxa"/>
          </w:tcPr>
          <w:p w14:paraId="5B08ACBF" w14:textId="77777777" w:rsidR="00D16254" w:rsidRPr="00D16254" w:rsidRDefault="00D16254"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D16254" w14:paraId="7C0DC9DC" w14:textId="77777777" w:rsidTr="00D1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623E106" w14:textId="77777777" w:rsidR="00D16254" w:rsidRPr="00D16254" w:rsidRDefault="00D16254" w:rsidP="00D16254">
            <w:pPr>
              <w:pStyle w:val="ListNumber"/>
              <w:numPr>
                <w:ilvl w:val="0"/>
                <w:numId w:val="20"/>
              </w:numPr>
              <w:rPr>
                <w:sz w:val="20"/>
                <w:szCs w:val="18"/>
              </w:rPr>
            </w:pPr>
            <w:r w:rsidRPr="00D16254">
              <w:rPr>
                <w:sz w:val="20"/>
                <w:szCs w:val="18"/>
              </w:rPr>
              <w:t>Contractual</w:t>
            </w:r>
          </w:p>
        </w:tc>
        <w:tc>
          <w:tcPr>
            <w:tcW w:w="4672" w:type="dxa"/>
          </w:tcPr>
          <w:p w14:paraId="397C9931" w14:textId="77777777" w:rsidR="00D16254" w:rsidRPr="00D16254" w:rsidRDefault="00D16254"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D16254" w14:paraId="7CA29564" w14:textId="77777777" w:rsidTr="00D16254">
        <w:tc>
          <w:tcPr>
            <w:cnfStyle w:val="001000000000" w:firstRow="0" w:lastRow="0" w:firstColumn="1" w:lastColumn="0" w:oddVBand="0" w:evenVBand="0" w:oddHBand="0" w:evenHBand="0" w:firstRowFirstColumn="0" w:firstRowLastColumn="0" w:lastRowFirstColumn="0" w:lastRowLastColumn="0"/>
            <w:tcW w:w="4672" w:type="dxa"/>
          </w:tcPr>
          <w:p w14:paraId="3805EDB1" w14:textId="77777777" w:rsidR="00D16254" w:rsidRPr="00D16254" w:rsidRDefault="00D16254" w:rsidP="00D16254">
            <w:pPr>
              <w:pStyle w:val="ListNumber"/>
              <w:numPr>
                <w:ilvl w:val="0"/>
                <w:numId w:val="20"/>
              </w:numPr>
              <w:rPr>
                <w:sz w:val="20"/>
                <w:szCs w:val="18"/>
              </w:rPr>
            </w:pPr>
            <w:r w:rsidRPr="00D16254">
              <w:rPr>
                <w:sz w:val="20"/>
                <w:szCs w:val="18"/>
              </w:rPr>
              <w:t>Equipment</w:t>
            </w:r>
          </w:p>
        </w:tc>
        <w:tc>
          <w:tcPr>
            <w:tcW w:w="4672" w:type="dxa"/>
          </w:tcPr>
          <w:p w14:paraId="567C6103" w14:textId="77777777" w:rsidR="00D16254" w:rsidRPr="00D16254" w:rsidRDefault="00D16254"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D16254" w14:paraId="10E4AC25" w14:textId="77777777" w:rsidTr="00D1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044A0D5A" w14:textId="77777777" w:rsidR="00D16254" w:rsidRPr="00D16254" w:rsidRDefault="00D16254" w:rsidP="00D16254">
            <w:pPr>
              <w:pStyle w:val="ListNumber"/>
              <w:numPr>
                <w:ilvl w:val="0"/>
                <w:numId w:val="20"/>
              </w:numPr>
              <w:rPr>
                <w:sz w:val="20"/>
                <w:szCs w:val="18"/>
              </w:rPr>
            </w:pPr>
            <w:r w:rsidRPr="00D16254">
              <w:rPr>
                <w:sz w:val="20"/>
                <w:szCs w:val="18"/>
              </w:rPr>
              <w:t>Other expenses</w:t>
            </w:r>
          </w:p>
        </w:tc>
        <w:tc>
          <w:tcPr>
            <w:tcW w:w="4672" w:type="dxa"/>
          </w:tcPr>
          <w:p w14:paraId="27EED817" w14:textId="77777777" w:rsidR="00D16254" w:rsidRPr="00D16254" w:rsidRDefault="00D16254"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D16254" w14:paraId="4E718F7D" w14:textId="77777777" w:rsidTr="00D16254">
        <w:tc>
          <w:tcPr>
            <w:cnfStyle w:val="001000000000" w:firstRow="0" w:lastRow="0" w:firstColumn="1" w:lastColumn="0" w:oddVBand="0" w:evenVBand="0" w:oddHBand="0" w:evenHBand="0" w:firstRowFirstColumn="0" w:firstRowLastColumn="0" w:lastRowFirstColumn="0" w:lastRowLastColumn="0"/>
            <w:tcW w:w="4672" w:type="dxa"/>
          </w:tcPr>
          <w:p w14:paraId="2FACCD5A" w14:textId="77777777" w:rsidR="00D16254" w:rsidRPr="00D16254" w:rsidRDefault="00D16254" w:rsidP="00D16254">
            <w:pPr>
              <w:pStyle w:val="ListNumber"/>
              <w:numPr>
                <w:ilvl w:val="0"/>
                <w:numId w:val="20"/>
              </w:numPr>
              <w:rPr>
                <w:sz w:val="20"/>
                <w:szCs w:val="18"/>
              </w:rPr>
            </w:pPr>
            <w:r w:rsidRPr="00D16254">
              <w:rPr>
                <w:sz w:val="20"/>
                <w:szCs w:val="18"/>
              </w:rPr>
              <w:t>Subtotal (</w:t>
            </w:r>
            <w:proofErr w:type="gramStart"/>
            <w:r w:rsidRPr="00D16254">
              <w:rPr>
                <w:sz w:val="20"/>
                <w:szCs w:val="18"/>
              </w:rPr>
              <w:t>sum</w:t>
            </w:r>
            <w:proofErr w:type="gramEnd"/>
            <w:r w:rsidRPr="00D16254">
              <w:rPr>
                <w:sz w:val="20"/>
                <w:szCs w:val="18"/>
              </w:rPr>
              <w:t xml:space="preserve"> of lines 1-7)</w:t>
            </w:r>
          </w:p>
        </w:tc>
        <w:tc>
          <w:tcPr>
            <w:tcW w:w="4672" w:type="dxa"/>
          </w:tcPr>
          <w:p w14:paraId="134EBB3B" w14:textId="77777777" w:rsidR="00D16254" w:rsidRPr="00D16254" w:rsidRDefault="00D16254" w:rsidP="00C71762">
            <w:pPr>
              <w:cnfStyle w:val="000000000000" w:firstRow="0" w:lastRow="0" w:firstColumn="0" w:lastColumn="0" w:oddVBand="0" w:evenVBand="0" w:oddHBand="0" w:evenHBand="0" w:firstRowFirstColumn="0" w:firstRowLastColumn="0" w:lastRowFirstColumn="0" w:lastRowLastColumn="0"/>
              <w:rPr>
                <w:sz w:val="20"/>
                <w:szCs w:val="18"/>
              </w:rPr>
            </w:pPr>
          </w:p>
        </w:tc>
      </w:tr>
      <w:tr w:rsidR="00D16254" w14:paraId="2287DFA0" w14:textId="77777777" w:rsidTr="00D16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759A8C11" w14:textId="77777777" w:rsidR="00D16254" w:rsidRPr="00D16254" w:rsidRDefault="00D16254" w:rsidP="00D16254">
            <w:pPr>
              <w:pStyle w:val="ListNumber"/>
              <w:numPr>
                <w:ilvl w:val="0"/>
                <w:numId w:val="20"/>
              </w:numPr>
              <w:rPr>
                <w:sz w:val="20"/>
                <w:szCs w:val="18"/>
              </w:rPr>
            </w:pPr>
            <w:r w:rsidRPr="00D16254">
              <w:rPr>
                <w:sz w:val="20"/>
                <w:szCs w:val="18"/>
              </w:rPr>
              <w:t xml:space="preserve">Indirect cost (maximum of 15% multiplied by line 8) </w:t>
            </w:r>
          </w:p>
        </w:tc>
        <w:tc>
          <w:tcPr>
            <w:tcW w:w="4672" w:type="dxa"/>
          </w:tcPr>
          <w:p w14:paraId="44FC6A54" w14:textId="77777777" w:rsidR="00D16254" w:rsidRPr="00D16254" w:rsidRDefault="00D16254" w:rsidP="00C71762">
            <w:pPr>
              <w:cnfStyle w:val="000000100000" w:firstRow="0" w:lastRow="0" w:firstColumn="0" w:lastColumn="0" w:oddVBand="0" w:evenVBand="0" w:oddHBand="1" w:evenHBand="0" w:firstRowFirstColumn="0" w:firstRowLastColumn="0" w:lastRowFirstColumn="0" w:lastRowLastColumn="0"/>
              <w:rPr>
                <w:sz w:val="20"/>
                <w:szCs w:val="18"/>
              </w:rPr>
            </w:pPr>
          </w:p>
        </w:tc>
      </w:tr>
      <w:tr w:rsidR="00D16254" w14:paraId="04A6BCB1" w14:textId="77777777" w:rsidTr="00D16254">
        <w:tc>
          <w:tcPr>
            <w:cnfStyle w:val="001000000000" w:firstRow="0" w:lastRow="0" w:firstColumn="1" w:lastColumn="0" w:oddVBand="0" w:evenVBand="0" w:oddHBand="0" w:evenHBand="0" w:firstRowFirstColumn="0" w:firstRowLastColumn="0" w:lastRowFirstColumn="0" w:lastRowLastColumn="0"/>
            <w:tcW w:w="4672" w:type="dxa"/>
          </w:tcPr>
          <w:p w14:paraId="519ABF10" w14:textId="77777777" w:rsidR="00D16254" w:rsidRPr="00D16254" w:rsidRDefault="00D16254" w:rsidP="00D16254">
            <w:pPr>
              <w:pStyle w:val="ListNumber"/>
              <w:numPr>
                <w:ilvl w:val="0"/>
                <w:numId w:val="20"/>
              </w:numPr>
              <w:rPr>
                <w:b/>
                <w:bCs w:val="0"/>
                <w:sz w:val="20"/>
                <w:szCs w:val="18"/>
              </w:rPr>
            </w:pPr>
            <w:r w:rsidRPr="00D16254">
              <w:rPr>
                <w:b/>
                <w:bCs w:val="0"/>
                <w:sz w:val="20"/>
                <w:szCs w:val="18"/>
              </w:rPr>
              <w:t>Total</w:t>
            </w:r>
          </w:p>
        </w:tc>
        <w:tc>
          <w:tcPr>
            <w:tcW w:w="4672" w:type="dxa"/>
          </w:tcPr>
          <w:p w14:paraId="38A09CA8" w14:textId="77777777" w:rsidR="00D16254" w:rsidRPr="00D16254" w:rsidRDefault="00D16254" w:rsidP="00C71762">
            <w:pPr>
              <w:cnfStyle w:val="000000000000" w:firstRow="0" w:lastRow="0" w:firstColumn="0" w:lastColumn="0" w:oddVBand="0" w:evenVBand="0" w:oddHBand="0" w:evenHBand="0" w:firstRowFirstColumn="0" w:firstRowLastColumn="0" w:lastRowFirstColumn="0" w:lastRowLastColumn="0"/>
              <w:rPr>
                <w:sz w:val="20"/>
                <w:szCs w:val="18"/>
              </w:rPr>
            </w:pPr>
          </w:p>
        </w:tc>
      </w:tr>
    </w:tbl>
    <w:p w14:paraId="2B30D873" w14:textId="77777777" w:rsidR="00D16254" w:rsidRPr="00DA20CB" w:rsidRDefault="00D16254" w:rsidP="00D16254">
      <w:pPr>
        <w:pStyle w:val="AddressBlockDate"/>
      </w:pPr>
      <w:r w:rsidRPr="00DA20CB">
        <w:t>Minnesota Department of Health</w:t>
      </w:r>
      <w:r>
        <w:br/>
      </w:r>
      <w:r w:rsidRPr="006C2694">
        <w:rPr>
          <w:rFonts w:eastAsia="Times New Roman"/>
        </w:rPr>
        <w:t xml:space="preserve">PO Box </w:t>
      </w:r>
      <w:r>
        <w:rPr>
          <w:rFonts w:eastAsia="Times New Roman"/>
        </w:rPr>
        <w:t>64975</w:t>
      </w:r>
      <w:r w:rsidRPr="006C2694">
        <w:rPr>
          <w:rFonts w:eastAsia="Times New Roman"/>
        </w:rPr>
        <w:t xml:space="preserve"> </w:t>
      </w:r>
      <w:r w:rsidRPr="006C2694">
        <w:rPr>
          <w:rFonts w:eastAsia="Times New Roman"/>
        </w:rPr>
        <w:br/>
        <w:t xml:space="preserve">St. Paul, MN </w:t>
      </w:r>
      <w:r>
        <w:rPr>
          <w:rFonts w:eastAsia="Times New Roman"/>
        </w:rPr>
        <w:t>55164-0975</w:t>
      </w:r>
      <w:r w:rsidRPr="006C2694">
        <w:rPr>
          <w:rFonts w:eastAsia="Times New Roman"/>
        </w:rPr>
        <w:br/>
      </w:r>
      <w:hyperlink r:id="rId15" w:history="1">
        <w:r w:rsidRPr="004A0941">
          <w:rPr>
            <w:rStyle w:val="Hyperlink"/>
          </w:rPr>
          <w:t>health.hiv.std.rfp@state.mn.us</w:t>
        </w:r>
      </w:hyperlink>
      <w:r w:rsidRPr="00DA20CB">
        <w:br/>
      </w:r>
      <w:hyperlink r:id="rId16" w:tooltip="MDH website" w:history="1">
        <w:r w:rsidRPr="00DA20CB">
          <w:t>www.health.state.mn.us</w:t>
        </w:r>
      </w:hyperlink>
    </w:p>
    <w:p w14:paraId="0BEC7FD5" w14:textId="20F2876E" w:rsidR="00D16254" w:rsidRPr="00822457" w:rsidRDefault="00D16254" w:rsidP="00D16254">
      <w:pPr>
        <w:pStyle w:val="AddressBlockDate"/>
        <w:tabs>
          <w:tab w:val="left" w:pos="3810"/>
          <w:tab w:val="center" w:pos="4680"/>
        </w:tabs>
      </w:pPr>
      <w:r>
        <w:t>2/</w:t>
      </w:r>
      <w:r w:rsidR="000E6CA8">
        <w:t>11</w:t>
      </w:r>
      <w:r>
        <w:t>/2026</w:t>
      </w:r>
    </w:p>
    <w:p w14:paraId="76A64602" w14:textId="6F0909B0" w:rsidR="00CC4911" w:rsidRPr="00E50BB1" w:rsidRDefault="00D16254" w:rsidP="00D16254">
      <w:pPr>
        <w:pStyle w:val="Toobtainthisinfo"/>
      </w:pPr>
      <w:r w:rsidRPr="00B95FAA">
        <w:t xml:space="preserve">To obtain this information in a </w:t>
      </w:r>
      <w:r w:rsidRPr="00640A59">
        <w:t>different</w:t>
      </w:r>
      <w:r w:rsidRPr="00B95FAA">
        <w:t xml:space="preserve"> format, call:</w:t>
      </w:r>
      <w:r w:rsidRPr="008852B0">
        <w:t xml:space="preserve"> 651-201-5000</w:t>
      </w:r>
    </w:p>
    <w:sectPr w:rsidR="00CC4911" w:rsidRPr="00E50BB1" w:rsidSect="00D16254">
      <w:headerReference w:type="default" r:id="rId17"/>
      <w:footerReference w:type="default" r:id="rId18"/>
      <w:footerReference w:type="first" r:id="rId19"/>
      <w:type w:val="continuous"/>
      <w:pgSz w:w="12240" w:h="15840"/>
      <w:pgMar w:top="720" w:right="1296" w:bottom="720" w:left="1296"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F66D" w14:textId="77777777" w:rsidR="00D16254" w:rsidRDefault="00D16254" w:rsidP="00D36495">
      <w:r>
        <w:separator/>
      </w:r>
    </w:p>
  </w:endnote>
  <w:endnote w:type="continuationSeparator" w:id="0">
    <w:p w14:paraId="078871D4" w14:textId="77777777" w:rsidR="00D16254" w:rsidRDefault="00D1625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2982E9E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7CD415BB"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0657" w14:textId="77777777" w:rsidR="00D16254" w:rsidRDefault="00D16254" w:rsidP="00D36495">
      <w:r>
        <w:separator/>
      </w:r>
    </w:p>
  </w:footnote>
  <w:footnote w:type="continuationSeparator" w:id="0">
    <w:p w14:paraId="25B4A028" w14:textId="77777777" w:rsidR="00D16254" w:rsidRDefault="00D1625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2CDB" w14:textId="5527B2F3" w:rsidR="00782710" w:rsidRPr="00D552D7" w:rsidRDefault="00D16254" w:rsidP="001E09DA">
    <w:pPr>
      <w:pStyle w:val="Header"/>
    </w:pPr>
    <w:r w:rsidRPr="00D16254">
      <w:t>Form C: EIS Proposal Narrative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78511779">
    <w:abstractNumId w:val="5"/>
  </w:num>
  <w:num w:numId="2" w16cid:durableId="1453867042">
    <w:abstractNumId w:val="1"/>
  </w:num>
  <w:num w:numId="3" w16cid:durableId="1671448389">
    <w:abstractNumId w:val="12"/>
  </w:num>
  <w:num w:numId="4" w16cid:durableId="1063329896">
    <w:abstractNumId w:val="15"/>
  </w:num>
  <w:num w:numId="5" w16cid:durableId="21592161">
    <w:abstractNumId w:val="9"/>
  </w:num>
  <w:num w:numId="6" w16cid:durableId="446660357">
    <w:abstractNumId w:val="8"/>
  </w:num>
  <w:num w:numId="7" w16cid:durableId="1470895864">
    <w:abstractNumId w:val="11"/>
  </w:num>
  <w:num w:numId="8" w16cid:durableId="1425609682">
    <w:abstractNumId w:val="10"/>
  </w:num>
  <w:num w:numId="9" w16cid:durableId="880630000">
    <w:abstractNumId w:val="14"/>
  </w:num>
  <w:num w:numId="10" w16cid:durableId="793135388">
    <w:abstractNumId w:val="13"/>
  </w:num>
  <w:num w:numId="11" w16cid:durableId="1067415196">
    <w:abstractNumId w:val="4"/>
  </w:num>
  <w:num w:numId="12" w16cid:durableId="2004425962">
    <w:abstractNumId w:val="0"/>
  </w:num>
  <w:num w:numId="13" w16cid:durableId="1432311342">
    <w:abstractNumId w:val="7"/>
  </w:num>
  <w:num w:numId="14" w16cid:durableId="1220751613">
    <w:abstractNumId w:val="6"/>
  </w:num>
  <w:num w:numId="15" w16cid:durableId="1403674212">
    <w:abstractNumId w:val="3"/>
  </w:num>
  <w:num w:numId="16" w16cid:durableId="726953405">
    <w:abstractNumId w:val="2"/>
  </w:num>
  <w:num w:numId="17" w16cid:durableId="433135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74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7417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066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5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6CA8"/>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146A"/>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04D"/>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0FAF"/>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956"/>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19D"/>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2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3A1"/>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25E2"/>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4A0D"/>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25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88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7482C"/>
  <w15:docId w15:val="{DB25E147-B645-4694-BACB-2C2034A7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16254"/>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Heading51">
    <w:name w:val="Heading 51"/>
    <w:basedOn w:val="Normal"/>
    <w:next w:val="Heading5"/>
    <w:link w:val="HEading5Char0"/>
    <w:uiPriority w:val="1"/>
    <w:qFormat/>
    <w:rsid w:val="00D16254"/>
    <w:rPr>
      <w:color w:val="003865" w:themeColor="accent1"/>
      <w:sz w:val="28"/>
    </w:rPr>
  </w:style>
  <w:style w:type="character" w:customStyle="1" w:styleId="HEading5Char0">
    <w:name w:val="HEading 5 Char"/>
    <w:basedOn w:val="DefaultParagraphFont"/>
    <w:link w:val="Heading51"/>
    <w:uiPriority w:val="1"/>
    <w:rsid w:val="00D16254"/>
    <w:rPr>
      <w:color w:val="003865" w:themeColor="accen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iseases/stds/rfp/hivforme.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ealth.state.m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lth.hiv.std.rfp@state.mn.u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iseases/stds/rfp/hivattach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fh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Props1.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http://schemas.microsoft.com/office/2006/documentManagement/types"/>
    <ds:schemaRef ds:uri="http://schemas.microsoft.com/office/2006/metadata/properties"/>
    <ds:schemaRef ds:uri="http://purl.org/dc/elements/1.1/"/>
    <ds:schemaRef ds:uri="98f01fe9-c3f2-4582-9148-d87bd0c242e7"/>
    <ds:schemaRef ds:uri="http://www.w3.org/XML/1998/namespace"/>
    <ds:schemaRef ds:uri="8837c207-459e-4c9e-ae67-73e2034e87a2"/>
    <ds:schemaRef ds:uri="http://purl.org/dc/dcmitype/"/>
    <ds:schemaRef ds:uri="http://purl.org/dc/terms/"/>
    <ds:schemaRef ds:uri="http://schemas.microsoft.com/office/infopath/2007/PartnerControls"/>
    <ds:schemaRef ds:uri="http://schemas.openxmlformats.org/package/2006/metadata/core-properties"/>
    <ds:schemaRef ds:uri="fc253db8-c1a2-4032-adc2-d3fbd160fc76"/>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0</TotalTime>
  <Pages>8</Pages>
  <Words>1650</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EIS Proposal Narrative Questions</dc:title>
  <dc:subject/>
  <dc:creator>MinnesotaDepartmentofHealth1@mn365.onmicrosoft.com</dc:creator>
  <cp:keywords/>
  <dc:description>Document template version 2.2</dc:description>
  <cp:lastModifiedBy>Steffenhagen, Harry (He/Him/His) (MDH)</cp:lastModifiedBy>
  <cp:revision>2</cp:revision>
  <cp:lastPrinted>2016-12-14T18:03:00Z</cp:lastPrinted>
  <dcterms:created xsi:type="dcterms:W3CDTF">2026-02-11T15:13:00Z</dcterms:created>
  <dcterms:modified xsi:type="dcterms:W3CDTF">2026-02-11T15:13:00Z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