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801F" w14:textId="761F5898" w:rsidR="00B94C9F" w:rsidRPr="0095549F" w:rsidRDefault="00601FF3" w:rsidP="00EE7FA5">
      <w:pPr>
        <w:pStyle w:val="Heading1"/>
        <w:spacing w:before="0" w:after="120"/>
        <w:rPr>
          <w:b w:val="0"/>
        </w:rPr>
      </w:pPr>
      <w:r>
        <w:t>Breast Pump and Supplies Issuance and Inventory</w:t>
      </w:r>
      <w:r w:rsidR="006E754C">
        <w:t xml:space="preserve"> Log</w:t>
      </w:r>
    </w:p>
    <w:p w14:paraId="47ADF19D" w14:textId="1800168C" w:rsidR="00B94C9F" w:rsidRPr="00E177F8" w:rsidRDefault="000E515B" w:rsidP="00F12556">
      <w:pPr>
        <w:pStyle w:val="Subtitle"/>
        <w:spacing w:before="240"/>
      </w:pPr>
      <w:r>
        <w:t>January 2024</w:t>
      </w:r>
    </w:p>
    <w:p w14:paraId="54726FDF" w14:textId="3DB5BED0" w:rsidR="00F42345" w:rsidRPr="007239B3" w:rsidRDefault="007239B3" w:rsidP="007239B3">
      <w:pPr>
        <w:pStyle w:val="TableorChartTitle"/>
      </w:pPr>
      <w:r>
        <w:t>Example Log of Breast Pump and Lac</w:t>
      </w:r>
      <w:r w:rsidR="001010D8">
        <w:t>tation Supplies Issuance and Inventory</w:t>
      </w:r>
    </w:p>
    <w:tbl>
      <w:tblPr>
        <w:tblStyle w:val="MDHstyle"/>
        <w:tblW w:w="14389" w:type="dxa"/>
        <w:tblInd w:w="-261" w:type="dxa"/>
        <w:tblLayout w:type="fixed"/>
        <w:tblLook w:val="0420" w:firstRow="1" w:lastRow="0" w:firstColumn="0" w:lastColumn="0" w:noHBand="0" w:noVBand="1"/>
        <w:tblCaption w:val="Example Log of Breast Pump and Lactation Supplies Issuance and Inventory form"/>
        <w:tblDescription w:val="Table tracks the issuance and inventory of WIC breast pumps and lactation supplies issued to participants and housed in the WIC clinic."/>
      </w:tblPr>
      <w:tblGrid>
        <w:gridCol w:w="1798"/>
        <w:gridCol w:w="1880"/>
        <w:gridCol w:w="1718"/>
        <w:gridCol w:w="1798"/>
        <w:gridCol w:w="1799"/>
        <w:gridCol w:w="1798"/>
        <w:gridCol w:w="1799"/>
        <w:gridCol w:w="1799"/>
      </w:tblGrid>
      <w:tr w:rsidR="00EE7FA5" w14:paraId="48E76EB0" w14:textId="67F5FD59" w:rsidTr="000D1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2"/>
        </w:trPr>
        <w:tc>
          <w:tcPr>
            <w:tcW w:w="1798" w:type="dxa"/>
          </w:tcPr>
          <w:p w14:paraId="540AC0DA" w14:textId="38AAA549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Date</w:t>
            </w:r>
          </w:p>
        </w:tc>
        <w:tc>
          <w:tcPr>
            <w:tcW w:w="1880" w:type="dxa"/>
          </w:tcPr>
          <w:p w14:paraId="0DE2183E" w14:textId="1C26572C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Reason (Issuance, Inventory, Restock)</w:t>
            </w:r>
          </w:p>
        </w:tc>
        <w:tc>
          <w:tcPr>
            <w:tcW w:w="1718" w:type="dxa"/>
          </w:tcPr>
          <w:p w14:paraId="3B954662" w14:textId="657DD2A4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Hand Pump</w:t>
            </w:r>
          </w:p>
        </w:tc>
        <w:tc>
          <w:tcPr>
            <w:tcW w:w="1798" w:type="dxa"/>
          </w:tcPr>
          <w:p w14:paraId="68B9F99D" w14:textId="35025289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Electric Pump</w:t>
            </w:r>
          </w:p>
        </w:tc>
        <w:tc>
          <w:tcPr>
            <w:tcW w:w="1799" w:type="dxa"/>
          </w:tcPr>
          <w:p w14:paraId="41A9D7F9" w14:textId="552ADB15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Flange 27</w:t>
            </w:r>
          </w:p>
        </w:tc>
        <w:tc>
          <w:tcPr>
            <w:tcW w:w="1798" w:type="dxa"/>
          </w:tcPr>
          <w:p w14:paraId="2BCF406D" w14:textId="29A41EBF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Participant Name</w:t>
            </w:r>
          </w:p>
        </w:tc>
        <w:tc>
          <w:tcPr>
            <w:tcW w:w="1799" w:type="dxa"/>
          </w:tcPr>
          <w:p w14:paraId="63052169" w14:textId="7E6E86C0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WIC ID#</w:t>
            </w:r>
          </w:p>
        </w:tc>
        <w:tc>
          <w:tcPr>
            <w:tcW w:w="1799" w:type="dxa"/>
          </w:tcPr>
          <w:p w14:paraId="5E804C64" w14:textId="2035CB23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Staff Initials</w:t>
            </w:r>
          </w:p>
        </w:tc>
      </w:tr>
      <w:tr w:rsidR="00EE7FA5" w14:paraId="1CEB22BC" w14:textId="5D228972" w:rsidTr="00EE7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718E2EA6" w14:textId="54368623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6/1/22</w:t>
            </w:r>
          </w:p>
        </w:tc>
        <w:tc>
          <w:tcPr>
            <w:tcW w:w="1880" w:type="dxa"/>
          </w:tcPr>
          <w:p w14:paraId="79005D2D" w14:textId="05EB01E3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</w:t>
            </w:r>
          </w:p>
        </w:tc>
        <w:tc>
          <w:tcPr>
            <w:tcW w:w="1718" w:type="dxa"/>
          </w:tcPr>
          <w:p w14:paraId="76A098E7" w14:textId="06F417BC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A16C6D7" w14:textId="7FBEE6A7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14:paraId="26D6CF65" w14:textId="7384A17A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19DF0C64" w14:textId="4981BF71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10FFC711" w14:textId="424B088E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5AA85BC3" w14:textId="3220B4FA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</w:tr>
      <w:tr w:rsidR="00EE7FA5" w14:paraId="61323EA0" w14:textId="634B00DA" w:rsidTr="00EE7FA5">
        <w:trPr>
          <w:cantSplit/>
          <w:trHeight w:val="596"/>
        </w:trPr>
        <w:tc>
          <w:tcPr>
            <w:tcW w:w="1798" w:type="dxa"/>
          </w:tcPr>
          <w:p w14:paraId="03A047F0" w14:textId="21B1E092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8/19/22</w:t>
            </w:r>
          </w:p>
        </w:tc>
        <w:tc>
          <w:tcPr>
            <w:tcW w:w="1880" w:type="dxa"/>
          </w:tcPr>
          <w:p w14:paraId="25523F57" w14:textId="23B41F35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Insurance</w:t>
            </w:r>
          </w:p>
        </w:tc>
        <w:tc>
          <w:tcPr>
            <w:tcW w:w="1718" w:type="dxa"/>
          </w:tcPr>
          <w:p w14:paraId="36F47A29" w14:textId="7ECBF457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798" w:type="dxa"/>
          </w:tcPr>
          <w:p w14:paraId="5BFF44AB" w14:textId="360DE3DC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6AFA42CA" w14:textId="4DEB3EDF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1DE12417" w14:textId="0DCFA736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 Day</w:t>
            </w:r>
          </w:p>
        </w:tc>
        <w:tc>
          <w:tcPr>
            <w:tcW w:w="1799" w:type="dxa"/>
          </w:tcPr>
          <w:p w14:paraId="4F6CA7F3" w14:textId="7CAF948D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123456</w:t>
            </w:r>
          </w:p>
        </w:tc>
        <w:tc>
          <w:tcPr>
            <w:tcW w:w="1799" w:type="dxa"/>
          </w:tcPr>
          <w:p w14:paraId="7B2466FC" w14:textId="338E2F5E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RPM</w:t>
            </w:r>
          </w:p>
        </w:tc>
      </w:tr>
      <w:tr w:rsidR="00EE7FA5" w14:paraId="4D464315" w14:textId="77777777" w:rsidTr="00EE7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40E69A1A" w14:textId="78CC57AA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10/14/22</w:t>
            </w:r>
          </w:p>
        </w:tc>
        <w:tc>
          <w:tcPr>
            <w:tcW w:w="1880" w:type="dxa"/>
          </w:tcPr>
          <w:p w14:paraId="2DF6A2D0" w14:textId="501E0181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Restock</w:t>
            </w:r>
          </w:p>
        </w:tc>
        <w:tc>
          <w:tcPr>
            <w:tcW w:w="1718" w:type="dxa"/>
          </w:tcPr>
          <w:p w14:paraId="69B2ABBD" w14:textId="23512480" w:rsidR="00EE7FA5" w:rsidRDefault="00320CAE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EE7FA5">
              <w:rPr>
                <w:sz w:val="20"/>
                <w:szCs w:val="20"/>
              </w:rPr>
              <w:t>10</w:t>
            </w:r>
          </w:p>
        </w:tc>
        <w:tc>
          <w:tcPr>
            <w:tcW w:w="1798" w:type="dxa"/>
          </w:tcPr>
          <w:p w14:paraId="067358C4" w14:textId="7AF1F539" w:rsidR="00EE7FA5" w:rsidRPr="00072BF2" w:rsidRDefault="00320CAE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EE7FA5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14:paraId="12210849" w14:textId="2F598AC9" w:rsidR="00EE7FA5" w:rsidRPr="00072BF2" w:rsidRDefault="00320CAE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EE7FA5">
              <w:rPr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18478B06" w14:textId="6C3B6AB2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0BAD28FE" w14:textId="015861E6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613F1CF1" w14:textId="39595001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</w:t>
            </w:r>
          </w:p>
        </w:tc>
      </w:tr>
      <w:tr w:rsidR="00EE7FA5" w14:paraId="76ABC445" w14:textId="77777777" w:rsidTr="00EE7FA5">
        <w:trPr>
          <w:cantSplit/>
          <w:trHeight w:val="596"/>
        </w:trPr>
        <w:tc>
          <w:tcPr>
            <w:tcW w:w="1798" w:type="dxa"/>
          </w:tcPr>
          <w:p w14:paraId="0CAA5C46" w14:textId="7883A9F8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11/1/22</w:t>
            </w:r>
          </w:p>
        </w:tc>
        <w:tc>
          <w:tcPr>
            <w:tcW w:w="1880" w:type="dxa"/>
          </w:tcPr>
          <w:p w14:paraId="1B8C69B8" w14:textId="2A2C961E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</w:t>
            </w:r>
          </w:p>
        </w:tc>
        <w:tc>
          <w:tcPr>
            <w:tcW w:w="1718" w:type="dxa"/>
          </w:tcPr>
          <w:p w14:paraId="7EA2B268" w14:textId="0480F4C1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8" w:type="dxa"/>
          </w:tcPr>
          <w:p w14:paraId="42A33CD6" w14:textId="125E1020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14:paraId="0B61BDBB" w14:textId="55B71836" w:rsidR="00EE7FA5" w:rsidRPr="00072BF2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8" w:type="dxa"/>
          </w:tcPr>
          <w:p w14:paraId="3FB85632" w14:textId="4659A5C7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1DCF9CE6" w14:textId="6447CC57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99" w:type="dxa"/>
          </w:tcPr>
          <w:p w14:paraId="109D1E9A" w14:textId="618D74F9" w:rsidR="00EE7FA5" w:rsidRDefault="00EE7FA5" w:rsidP="00EE7FA5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</w:tr>
    </w:tbl>
    <w:p w14:paraId="30C4C188" w14:textId="3F85ABC3" w:rsidR="007239B3" w:rsidRPr="00454A9A" w:rsidRDefault="007239B3" w:rsidP="00EE7FA5">
      <w:pPr>
        <w:pStyle w:val="ListBullet"/>
        <w:spacing w:before="480"/>
        <w:rPr>
          <w:rFonts w:asciiTheme="minorHAnsi" w:hAnsiTheme="minorHAnsi" w:cstheme="minorHAnsi"/>
          <w:szCs w:val="24"/>
        </w:rPr>
      </w:pPr>
      <w:r>
        <w:t>Agencies m</w:t>
      </w:r>
      <w:r w:rsidR="00454A9A">
        <w:t>ust</w:t>
      </w:r>
      <w:r>
        <w:t xml:space="preserve"> customize this example or create their own to track the issuance and inventory of breast pumps and lactation aids.</w:t>
      </w:r>
    </w:p>
    <w:p w14:paraId="061B27A4" w14:textId="6EF17F20" w:rsidR="00454A9A" w:rsidRDefault="00454A9A" w:rsidP="007239B3">
      <w:pPr>
        <w:pStyle w:val="ListBullet"/>
        <w:rPr>
          <w:rFonts w:asciiTheme="minorHAnsi" w:hAnsiTheme="minorHAnsi" w:cstheme="minorHAnsi"/>
          <w:szCs w:val="24"/>
        </w:rPr>
      </w:pPr>
      <w:r>
        <w:t xml:space="preserve">Customization should include all the </w:t>
      </w:r>
      <w:r w:rsidR="00B87C3C">
        <w:t>brea</w:t>
      </w:r>
      <w:r w:rsidR="00A7184C">
        <w:t>s</w:t>
      </w:r>
      <w:r w:rsidR="00B87C3C">
        <w:t>t pump types and lactation aids issued at a clinic.</w:t>
      </w:r>
    </w:p>
    <w:p w14:paraId="3783F211" w14:textId="518038D3" w:rsidR="00D81800" w:rsidRPr="007239B3" w:rsidRDefault="007239B3" w:rsidP="007239B3">
      <w:pPr>
        <w:pStyle w:val="ListBullet"/>
        <w:rPr>
          <w:rFonts w:asciiTheme="minorHAnsi" w:hAnsiTheme="minorHAnsi" w:cstheme="minorHAnsi"/>
          <w:szCs w:val="24"/>
        </w:rPr>
      </w:pPr>
      <w:r w:rsidRPr="007239B3">
        <w:rPr>
          <w:rFonts w:asciiTheme="minorHAnsi" w:hAnsiTheme="minorHAnsi" w:cstheme="minorHAnsi"/>
          <w:szCs w:val="24"/>
        </w:rPr>
        <w:t>For examples of electronic forms i</w:t>
      </w:r>
      <w:r w:rsidR="00BE56F1">
        <w:rPr>
          <w:rFonts w:asciiTheme="minorHAnsi" w:hAnsiTheme="minorHAnsi" w:cstheme="minorHAnsi"/>
          <w:szCs w:val="24"/>
        </w:rPr>
        <w:t>n</w:t>
      </w:r>
      <w:r w:rsidRPr="007239B3">
        <w:rPr>
          <w:rFonts w:asciiTheme="minorHAnsi" w:hAnsiTheme="minorHAnsi" w:cstheme="minorHAnsi"/>
          <w:szCs w:val="24"/>
        </w:rPr>
        <w:t xml:space="preserve"> different formats</w:t>
      </w:r>
      <w:r w:rsidR="00EE07E4">
        <w:rPr>
          <w:rFonts w:asciiTheme="minorHAnsi" w:hAnsiTheme="minorHAnsi" w:cstheme="minorHAnsi"/>
          <w:szCs w:val="24"/>
        </w:rPr>
        <w:t>,</w:t>
      </w:r>
      <w:r w:rsidRPr="007239B3">
        <w:rPr>
          <w:rFonts w:asciiTheme="minorHAnsi" w:hAnsiTheme="minorHAnsi" w:cstheme="minorHAnsi"/>
          <w:szCs w:val="24"/>
        </w:rPr>
        <w:t xml:space="preserve"> contact the State WIC Breastfeeding Coordinator.</w:t>
      </w:r>
    </w:p>
    <w:p w14:paraId="230890D0" w14:textId="3E0A6CD3" w:rsidR="00830475" w:rsidRDefault="00830475" w:rsidP="00486B92">
      <w:pPr>
        <w:pStyle w:val="Footer"/>
        <w:spacing w:before="120"/>
        <w:jc w:val="center"/>
        <w:rPr>
          <w:rFonts w:asciiTheme="minorHAnsi" w:hAnsiTheme="minorHAnsi" w:cstheme="minorHAnsi"/>
          <w:i/>
          <w:iCs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00000"/>
          <w:sz w:val="22"/>
          <w:shd w:val="clear" w:color="auto" w:fill="FFFFFF"/>
        </w:rPr>
        <w:br w:type="page"/>
      </w:r>
    </w:p>
    <w:tbl>
      <w:tblPr>
        <w:tblStyle w:val="MDHstyle"/>
        <w:tblW w:w="14389" w:type="dxa"/>
        <w:tblInd w:w="-261" w:type="dxa"/>
        <w:tblLayout w:type="fixed"/>
        <w:tblLook w:val="0420" w:firstRow="1" w:lastRow="0" w:firstColumn="0" w:lastColumn="0" w:noHBand="0" w:noVBand="1"/>
        <w:tblCaption w:val="Example Log of Breast Pump and Lactation Supplies Issuance and Inventory form"/>
        <w:tblDescription w:val="Table tracks the issuance and inventory of WIC breast pumps and lactation supplies issued to participants and housed in the WIC clinic."/>
      </w:tblPr>
      <w:tblGrid>
        <w:gridCol w:w="1798"/>
        <w:gridCol w:w="1880"/>
        <w:gridCol w:w="1718"/>
        <w:gridCol w:w="1522"/>
        <w:gridCol w:w="1620"/>
        <w:gridCol w:w="2253"/>
        <w:gridCol w:w="1799"/>
        <w:gridCol w:w="1799"/>
      </w:tblGrid>
      <w:tr w:rsidR="00AB6EA7" w14:paraId="13884E17" w14:textId="77777777" w:rsidTr="00AB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2"/>
        </w:trPr>
        <w:tc>
          <w:tcPr>
            <w:tcW w:w="1798" w:type="dxa"/>
          </w:tcPr>
          <w:p w14:paraId="3B8E0131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880" w:type="dxa"/>
          </w:tcPr>
          <w:p w14:paraId="51D081C0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Reason (Issuance, Inventory, Restock)</w:t>
            </w:r>
          </w:p>
        </w:tc>
        <w:tc>
          <w:tcPr>
            <w:tcW w:w="1718" w:type="dxa"/>
          </w:tcPr>
          <w:p w14:paraId="470E917E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Hand Pump</w:t>
            </w:r>
          </w:p>
        </w:tc>
        <w:tc>
          <w:tcPr>
            <w:tcW w:w="1522" w:type="dxa"/>
          </w:tcPr>
          <w:p w14:paraId="14F07A73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Electric Pump</w:t>
            </w:r>
          </w:p>
        </w:tc>
        <w:tc>
          <w:tcPr>
            <w:tcW w:w="1620" w:type="dxa"/>
          </w:tcPr>
          <w:p w14:paraId="689641ED" w14:textId="59858163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Flange</w:t>
            </w:r>
          </w:p>
        </w:tc>
        <w:tc>
          <w:tcPr>
            <w:tcW w:w="2253" w:type="dxa"/>
          </w:tcPr>
          <w:p w14:paraId="676C0B1E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Participant Name</w:t>
            </w:r>
          </w:p>
        </w:tc>
        <w:tc>
          <w:tcPr>
            <w:tcW w:w="1799" w:type="dxa"/>
          </w:tcPr>
          <w:p w14:paraId="36F37EE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WIC ID#</w:t>
            </w:r>
          </w:p>
        </w:tc>
        <w:tc>
          <w:tcPr>
            <w:tcW w:w="1799" w:type="dxa"/>
          </w:tcPr>
          <w:p w14:paraId="36591BB2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Staff Initials</w:t>
            </w:r>
          </w:p>
        </w:tc>
      </w:tr>
      <w:tr w:rsidR="00AB6EA7" w14:paraId="17F3140E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6F287456" w14:textId="57C619CA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7E03F8FB" w14:textId="02BAEA95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7973AB31" w14:textId="7C3B1C55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657B7A4C" w14:textId="476EAEF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D0FAD6B" w14:textId="2AC44A9A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6D7CCCB7" w14:textId="0A639E80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67C6896E" w14:textId="0D0EC336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46933207" w14:textId="72930409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5E4FA7D2" w14:textId="77777777" w:rsidTr="00AB2627">
        <w:trPr>
          <w:cantSplit/>
          <w:trHeight w:val="596"/>
        </w:trPr>
        <w:tc>
          <w:tcPr>
            <w:tcW w:w="1798" w:type="dxa"/>
          </w:tcPr>
          <w:p w14:paraId="63552AEF" w14:textId="73E35006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55D0876" w14:textId="7BE74F8A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D1A7773" w14:textId="55E63760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2B6555CA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98E625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29C20963" w14:textId="3F23A7B9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13EEDCAE" w14:textId="3277F5F6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4D94BE26" w14:textId="65D8350C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31118E34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30E61256" w14:textId="395A0AA4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055A2811" w14:textId="0ECF14B5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EBFB7D7" w14:textId="3E45976D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4BFC9EA1" w14:textId="3E1B7433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5E5324" w14:textId="12075383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7EA85EF2" w14:textId="05B1D364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1C4F6613" w14:textId="7DD8EABA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2D0B99A1" w14:textId="7281EFC9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1AEC7878" w14:textId="77777777" w:rsidTr="00AB2627">
        <w:trPr>
          <w:cantSplit/>
          <w:trHeight w:val="596"/>
        </w:trPr>
        <w:tc>
          <w:tcPr>
            <w:tcW w:w="1798" w:type="dxa"/>
          </w:tcPr>
          <w:p w14:paraId="09893D22" w14:textId="3ED95A7F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70FAE577" w14:textId="29B5CF2A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441F533" w14:textId="4888230F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1687FD1" w14:textId="60D0E258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0FC4A0C" w14:textId="658CACDF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59B16F05" w14:textId="16A225B1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06FD09A8" w14:textId="7E86DB90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346828A8" w14:textId="4E5719D5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5353DA80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412309DC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783E0261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7DEE2BAF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350EE0DF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D58E13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19B8382F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4B502F47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5E328637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2C1A8313" w14:textId="77777777" w:rsidTr="00AB2627">
        <w:trPr>
          <w:cantSplit/>
          <w:trHeight w:val="596"/>
        </w:trPr>
        <w:tc>
          <w:tcPr>
            <w:tcW w:w="1798" w:type="dxa"/>
          </w:tcPr>
          <w:p w14:paraId="63F90F6E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4D1D0BE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041E46F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AE5673D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B68519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4E1CE62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45B71ADF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1C8EC4A4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6073FA96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1F153162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0B14413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23178353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815C98A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18A6C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25884287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776D0118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2BCFDD92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09E5795E" w14:textId="77777777" w:rsidTr="00AB2627">
        <w:trPr>
          <w:cantSplit/>
          <w:trHeight w:val="596"/>
        </w:trPr>
        <w:tc>
          <w:tcPr>
            <w:tcW w:w="1798" w:type="dxa"/>
          </w:tcPr>
          <w:p w14:paraId="6FA1B59C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29C10FD1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E889F5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0A5695D8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6BF380A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60D5B6CA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01D25773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7D71981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AB6EA7" w14:paraId="46BA8E63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2F8B9891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1968CB65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44F9790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C766027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53A723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583FC3E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214C4F9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0796FED3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2A0F72" w14:paraId="551E6C54" w14:textId="77777777" w:rsidTr="00AB2627">
        <w:trPr>
          <w:cantSplit/>
          <w:trHeight w:val="596"/>
        </w:trPr>
        <w:tc>
          <w:tcPr>
            <w:tcW w:w="1798" w:type="dxa"/>
          </w:tcPr>
          <w:p w14:paraId="026C85DB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1857D776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7CF1867C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8C131DD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6A2DE01" w14:textId="77777777" w:rsidR="00AB6EA7" w:rsidRPr="00072BF2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312B835D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6D5B46B2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61B4188B" w14:textId="77777777" w:rsidR="00AB6EA7" w:rsidRDefault="00AB6EA7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  <w:tr w:rsidR="006E0D53" w14:paraId="3612B8E8" w14:textId="77777777" w:rsidTr="00AB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1798" w:type="dxa"/>
          </w:tcPr>
          <w:p w14:paraId="6F949DA4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33709A3C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01D9BACE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18E01D7F" w14:textId="77777777" w:rsidR="006E0D53" w:rsidRPr="00072BF2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8D84E81" w14:textId="77777777" w:rsidR="006E0D53" w:rsidRPr="00072BF2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4D4892A3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742E6701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333291DE" w14:textId="77777777" w:rsidR="006E0D53" w:rsidRDefault="006E0D53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</w:p>
        </w:tc>
      </w:tr>
    </w:tbl>
    <w:p w14:paraId="0A14E9E5" w14:textId="77777777" w:rsidR="00AB6EA7" w:rsidRPr="00353F32" w:rsidRDefault="00AB6EA7" w:rsidP="006E0D53">
      <w:pPr>
        <w:spacing w:before="360"/>
        <w:rPr>
          <w:color w:val="7030A0"/>
        </w:rPr>
      </w:pPr>
      <w:r w:rsidRPr="00537C97">
        <w:rPr>
          <w:rFonts w:asciiTheme="minorHAnsi" w:hAnsiTheme="minorHAnsi" w:cstheme="minorHAnsi"/>
          <w:i/>
          <w:iCs/>
          <w:sz w:val="22"/>
        </w:rPr>
        <w:t xml:space="preserve">Minnesota Department of Health - WIC Program 625 Robert St N, </w:t>
      </w:r>
      <w:r w:rsidRPr="00537C97">
        <w:rPr>
          <w:rFonts w:asciiTheme="minorHAnsi" w:hAnsiTheme="minorHAnsi" w:cstheme="minorHAnsi"/>
          <w:i/>
          <w:iCs/>
          <w:color w:val="272833"/>
          <w:sz w:val="22"/>
        </w:rPr>
        <w:t>PO BOX 64975, ST PAUL MN 55164-0975</w:t>
      </w:r>
      <w:r w:rsidRPr="00537C97">
        <w:rPr>
          <w:rFonts w:asciiTheme="minorHAnsi" w:hAnsiTheme="minorHAnsi" w:cstheme="minorHAnsi"/>
          <w:i/>
          <w:iCs/>
          <w:sz w:val="22"/>
        </w:rPr>
        <w:t xml:space="preserve">; </w:t>
      </w:r>
      <w:r w:rsidRPr="00537C97">
        <w:rPr>
          <w:rFonts w:asciiTheme="minorHAnsi" w:hAnsiTheme="minorHAnsi" w:cstheme="minorHAnsi"/>
          <w:i/>
          <w:iCs/>
          <w:color w:val="000000"/>
          <w:sz w:val="22"/>
          <w:shd w:val="clear" w:color="auto" w:fill="FFFFFF"/>
        </w:rPr>
        <w:t>1-800-657-3942</w:t>
      </w:r>
      <w:r w:rsidRPr="00537C97">
        <w:rPr>
          <w:rFonts w:asciiTheme="minorHAnsi" w:hAnsiTheme="minorHAnsi" w:cstheme="minorHAnsi"/>
          <w:i/>
          <w:iCs/>
          <w:sz w:val="22"/>
        </w:rPr>
        <w:t xml:space="preserve">, </w:t>
      </w:r>
      <w:hyperlink r:id="rId12" w:history="1">
        <w:r w:rsidRPr="00537C97">
          <w:rPr>
            <w:rStyle w:val="Hyperlink"/>
            <w:rFonts w:asciiTheme="minorHAnsi" w:hAnsiTheme="minorHAnsi" w:cstheme="minorHAnsi"/>
            <w:i/>
            <w:iCs/>
            <w:sz w:val="22"/>
          </w:rPr>
          <w:t>health.wic@state.mn.us</w:t>
        </w:r>
      </w:hyperlink>
      <w:r w:rsidRPr="00537C97">
        <w:rPr>
          <w:rFonts w:asciiTheme="minorHAnsi" w:hAnsiTheme="minorHAnsi" w:cstheme="minorHAnsi"/>
          <w:i/>
          <w:iCs/>
          <w:sz w:val="22"/>
        </w:rPr>
        <w:t xml:space="preserve">, </w:t>
      </w:r>
      <w:hyperlink r:id="rId13" w:history="1">
        <w:r w:rsidRPr="00537C97">
          <w:rPr>
            <w:rStyle w:val="Hyperlink"/>
            <w:rFonts w:asciiTheme="minorHAnsi" w:hAnsiTheme="minorHAnsi" w:cstheme="minorHAnsi"/>
            <w:i/>
            <w:iCs/>
            <w:sz w:val="22"/>
          </w:rPr>
          <w:t>www.health.state.mn.us</w:t>
        </w:r>
      </w:hyperlink>
      <w:r w:rsidRPr="00537C97">
        <w:rPr>
          <w:rFonts w:asciiTheme="minorHAnsi" w:hAnsiTheme="minorHAnsi" w:cstheme="minorHAnsi"/>
          <w:i/>
          <w:iCs/>
          <w:sz w:val="22"/>
        </w:rPr>
        <w:t xml:space="preserve">. To obtain this information in a different format, call: </w:t>
      </w:r>
      <w:r w:rsidRPr="00537C97">
        <w:rPr>
          <w:rFonts w:asciiTheme="minorHAnsi" w:hAnsiTheme="minorHAnsi" w:cstheme="minorHAnsi"/>
          <w:i/>
          <w:iCs/>
          <w:color w:val="000000"/>
          <w:sz w:val="22"/>
          <w:shd w:val="clear" w:color="auto" w:fill="FFFFFF"/>
        </w:rPr>
        <w:t>1-800-657-3942</w:t>
      </w:r>
    </w:p>
    <w:sectPr w:rsidR="00AB6EA7" w:rsidRPr="00353F32" w:rsidSect="00ED1AA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5840" w:h="12240" w:orient="landscape"/>
      <w:pgMar w:top="1440" w:right="864" w:bottom="1440" w:left="864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9E11" w14:textId="77777777" w:rsidR="00BD01F9" w:rsidRDefault="00BD01F9" w:rsidP="00D36495">
      <w:r>
        <w:separator/>
      </w:r>
    </w:p>
  </w:endnote>
  <w:endnote w:type="continuationSeparator" w:id="0">
    <w:p w14:paraId="0D49D19F" w14:textId="77777777" w:rsidR="00BD01F9" w:rsidRDefault="00BD01F9" w:rsidP="00D36495">
      <w:r>
        <w:continuationSeparator/>
      </w:r>
    </w:p>
  </w:endnote>
  <w:endnote w:type="continuationNotice" w:id="1">
    <w:p w14:paraId="3FDDE2E3" w14:textId="77777777" w:rsidR="00BD01F9" w:rsidRDefault="00BD01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416353500"/>
      <w:docPartObj>
        <w:docPartGallery w:val="Page Numbers (Bottom of Page)"/>
        <w:docPartUnique/>
      </w:docPartObj>
    </w:sdtPr>
    <w:sdtEndPr/>
    <w:sdtContent>
      <w:p w14:paraId="55EACCE1" w14:textId="5E43150F" w:rsidR="000F7548" w:rsidRDefault="000F7548" w:rsidP="006E0D53">
        <w:pPr>
          <w:pStyle w:val="Header"/>
          <w:spacing w:before="0" w:after="0"/>
          <w:rPr>
            <w:sz w:val="24"/>
            <w:szCs w:val="24"/>
          </w:rPr>
        </w:pPr>
        <w:r w:rsidRPr="005F7E30">
          <w:rPr>
            <w:sz w:val="24"/>
            <w:szCs w:val="24"/>
          </w:rPr>
          <w:fldChar w:fldCharType="begin"/>
        </w:r>
        <w:r w:rsidRPr="005F7E30">
          <w:rPr>
            <w:sz w:val="24"/>
            <w:szCs w:val="24"/>
          </w:rPr>
          <w:instrText xml:space="preserve"> PAGE   \* MERGEFORMAT </w:instrText>
        </w:r>
        <w:r w:rsidRPr="005F7E30">
          <w:rPr>
            <w:sz w:val="24"/>
            <w:szCs w:val="24"/>
          </w:rPr>
          <w:fldChar w:fldCharType="separate"/>
        </w:r>
        <w:r w:rsidR="00C806B5">
          <w:rPr>
            <w:noProof/>
            <w:sz w:val="24"/>
            <w:szCs w:val="24"/>
          </w:rPr>
          <w:t>2</w:t>
        </w:r>
        <w:r w:rsidRPr="005F7E30">
          <w:rPr>
            <w:sz w:val="24"/>
            <w:szCs w:val="24"/>
          </w:rPr>
          <w:fldChar w:fldCharType="end"/>
        </w:r>
      </w:p>
    </w:sdtContent>
  </w:sdt>
  <w:p w14:paraId="0B5A5067" w14:textId="22CB3DFC" w:rsidR="006E0D53" w:rsidRPr="005F7E30" w:rsidRDefault="006E0D53" w:rsidP="006E0D53">
    <w:pPr>
      <w:pStyle w:val="Header"/>
      <w:spacing w:before="0" w:after="0"/>
      <w:rPr>
        <w:sz w:val="24"/>
        <w:szCs w:val="24"/>
      </w:rPr>
    </w:pPr>
    <w:r w:rsidRPr="00486B92">
      <w:rPr>
        <w:rFonts w:asciiTheme="minorHAnsi" w:hAnsiTheme="minorHAnsi" w:cstheme="minorHAnsi"/>
        <w:i/>
        <w:iCs/>
        <w:color w:val="000000"/>
        <w:szCs w:val="24"/>
        <w:shd w:val="clear" w:color="auto" w:fill="FFFFFF"/>
      </w:rPr>
      <w:t>This institution is an equal opportunity provider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5112333"/>
      <w:docPartObj>
        <w:docPartGallery w:val="Page Numbers (Bottom of Page)"/>
        <w:docPartUnique/>
      </w:docPartObj>
    </w:sdtPr>
    <w:sdtEndPr/>
    <w:sdtContent>
      <w:p w14:paraId="21330C7D" w14:textId="77777777" w:rsidR="00683085" w:rsidRPr="005F7E30" w:rsidRDefault="00683085" w:rsidP="00683085">
        <w:pPr>
          <w:pStyle w:val="Header"/>
          <w:rPr>
            <w:sz w:val="24"/>
            <w:szCs w:val="24"/>
          </w:rPr>
        </w:pPr>
        <w:r w:rsidRPr="005F7E30">
          <w:rPr>
            <w:sz w:val="24"/>
            <w:szCs w:val="24"/>
          </w:rPr>
          <w:fldChar w:fldCharType="begin"/>
        </w:r>
        <w:r w:rsidRPr="005F7E30">
          <w:rPr>
            <w:sz w:val="24"/>
            <w:szCs w:val="24"/>
          </w:rPr>
          <w:instrText xml:space="preserve"> PAGE   \* MERGEFORMAT </w:instrText>
        </w:r>
        <w:r w:rsidRPr="005F7E30">
          <w:rPr>
            <w:sz w:val="24"/>
            <w:szCs w:val="24"/>
          </w:rPr>
          <w:fldChar w:fldCharType="separate"/>
        </w:r>
        <w:r>
          <w:rPr>
            <w:szCs w:val="24"/>
          </w:rPr>
          <w:t>2</w:t>
        </w:r>
        <w:r w:rsidRPr="005F7E3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5F06" w14:textId="77777777" w:rsidR="00BD01F9" w:rsidRDefault="00BD01F9" w:rsidP="00D36495">
      <w:r>
        <w:separator/>
      </w:r>
    </w:p>
  </w:footnote>
  <w:footnote w:type="continuationSeparator" w:id="0">
    <w:p w14:paraId="23C343F2" w14:textId="77777777" w:rsidR="00BD01F9" w:rsidRDefault="00BD01F9" w:rsidP="00D36495">
      <w:r>
        <w:continuationSeparator/>
      </w:r>
    </w:p>
  </w:footnote>
  <w:footnote w:type="continuationNotice" w:id="1">
    <w:p w14:paraId="7F582A51" w14:textId="77777777" w:rsidR="00BD01F9" w:rsidRDefault="00BD01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D81B" w14:textId="666C1DFF" w:rsidR="00683085" w:rsidRDefault="008430EB" w:rsidP="00BB4547">
    <w:pPr>
      <w:pStyle w:val="Subtitle"/>
      <w:tabs>
        <w:tab w:val="left" w:pos="12150"/>
      </w:tabs>
    </w:pPr>
    <w:r>
      <w:t>Log of WIC Breast Pump and Supplies Issuance and Inventory</w:t>
    </w:r>
    <w:r w:rsidR="00BB4547">
      <w:tab/>
    </w:r>
    <w:r w:rsidR="00683085" w:rsidRPr="00BB4547">
      <w:rPr>
        <w:b w:val="0"/>
        <w:bCs/>
        <w:sz w:val="20"/>
        <w:szCs w:val="20"/>
      </w:rPr>
      <w:t>Exhibit</w:t>
    </w:r>
    <w:r w:rsidRPr="00BB4547">
      <w:rPr>
        <w:b w:val="0"/>
        <w:bCs/>
        <w:sz w:val="20"/>
        <w:szCs w:val="20"/>
      </w:rPr>
      <w:t xml:space="preserve"> 6</w:t>
    </w:r>
    <w:r w:rsidR="004509B3">
      <w:rPr>
        <w:b w:val="0"/>
        <w:bCs/>
        <w:sz w:val="20"/>
        <w:szCs w:val="20"/>
      </w:rPr>
      <w:t xml:space="preserve"> </w:t>
    </w:r>
    <w:r w:rsidRPr="00BB4547">
      <w:rPr>
        <w:b w:val="0"/>
        <w:bCs/>
        <w:sz w:val="20"/>
        <w:szCs w:val="20"/>
      </w:rPr>
      <w:t>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E5F1" w14:textId="74262326" w:rsidR="00D81800" w:rsidRDefault="00481D6E" w:rsidP="000D1CD1">
    <w:pPr>
      <w:pStyle w:val="Header"/>
      <w:tabs>
        <w:tab w:val="clear" w:pos="4680"/>
        <w:tab w:val="clear" w:pos="9360"/>
        <w:tab w:val="center" w:pos="9270"/>
        <w:tab w:val="right" w:pos="13590"/>
      </w:tabs>
      <w:jc w:val="left"/>
    </w:pPr>
    <w:r>
      <w:rPr>
        <w:noProof/>
      </w:rPr>
      <w:drawing>
        <wp:inline distT="0" distB="0" distL="0" distR="0" wp14:anchorId="703AAE8C" wp14:editId="16472BAB">
          <wp:extent cx="3051544" cy="549278"/>
          <wp:effectExtent l="0" t="0" r="0" b="3175"/>
          <wp:docPr id="2" name="Picture 2" descr="MDH and W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DH and WIC - no white 350 wid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28" cy="55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D1CD1">
      <w:tab/>
    </w:r>
    <w:r w:rsidR="00D81800">
      <w:t>Exhibit</w:t>
    </w:r>
    <w:r w:rsidR="0097056F">
      <w:t xml:space="preserve"> 6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D22FBB6"/>
    <w:lvl w:ilvl="0" w:tplc="D110EE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7F87F94">
      <w:numFmt w:val="decimal"/>
      <w:lvlText w:val=""/>
      <w:lvlJc w:val="left"/>
    </w:lvl>
    <w:lvl w:ilvl="2" w:tplc="AE46624A">
      <w:numFmt w:val="decimal"/>
      <w:lvlText w:val=""/>
      <w:lvlJc w:val="left"/>
    </w:lvl>
    <w:lvl w:ilvl="3" w:tplc="1516525C">
      <w:numFmt w:val="decimal"/>
      <w:lvlText w:val=""/>
      <w:lvlJc w:val="left"/>
    </w:lvl>
    <w:lvl w:ilvl="4" w:tplc="08E80240">
      <w:numFmt w:val="decimal"/>
      <w:lvlText w:val=""/>
      <w:lvlJc w:val="left"/>
    </w:lvl>
    <w:lvl w:ilvl="5" w:tplc="88F4A130">
      <w:numFmt w:val="decimal"/>
      <w:lvlText w:val=""/>
      <w:lvlJc w:val="left"/>
    </w:lvl>
    <w:lvl w:ilvl="6" w:tplc="37B8F830">
      <w:numFmt w:val="decimal"/>
      <w:lvlText w:val=""/>
      <w:lvlJc w:val="left"/>
    </w:lvl>
    <w:lvl w:ilvl="7" w:tplc="E09C82A8">
      <w:numFmt w:val="decimal"/>
      <w:lvlText w:val=""/>
      <w:lvlJc w:val="left"/>
    </w:lvl>
    <w:lvl w:ilvl="8" w:tplc="FB127B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B129B08"/>
    <w:lvl w:ilvl="0" w:tplc="A12E0E52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DACCBD6">
      <w:numFmt w:val="decimal"/>
      <w:lvlText w:val=""/>
      <w:lvlJc w:val="left"/>
    </w:lvl>
    <w:lvl w:ilvl="2" w:tplc="85408916">
      <w:numFmt w:val="decimal"/>
      <w:lvlText w:val=""/>
      <w:lvlJc w:val="left"/>
    </w:lvl>
    <w:lvl w:ilvl="3" w:tplc="75B4E1B0">
      <w:numFmt w:val="decimal"/>
      <w:lvlText w:val=""/>
      <w:lvlJc w:val="left"/>
    </w:lvl>
    <w:lvl w:ilvl="4" w:tplc="9D4E2708">
      <w:numFmt w:val="decimal"/>
      <w:lvlText w:val=""/>
      <w:lvlJc w:val="left"/>
    </w:lvl>
    <w:lvl w:ilvl="5" w:tplc="BE462B04">
      <w:numFmt w:val="decimal"/>
      <w:lvlText w:val=""/>
      <w:lvlJc w:val="left"/>
    </w:lvl>
    <w:lvl w:ilvl="6" w:tplc="BF1E9DAC">
      <w:numFmt w:val="decimal"/>
      <w:lvlText w:val=""/>
      <w:lvlJc w:val="left"/>
    </w:lvl>
    <w:lvl w:ilvl="7" w:tplc="79F88C08">
      <w:numFmt w:val="decimal"/>
      <w:lvlText w:val=""/>
      <w:lvlJc w:val="left"/>
    </w:lvl>
    <w:lvl w:ilvl="8" w:tplc="ACBACCA0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E6E23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AB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2BC"/>
    <w:multiLevelType w:val="multilevel"/>
    <w:tmpl w:val="3D44CA50"/>
    <w:numStyleLink w:val="ListStyle123"/>
  </w:abstractNum>
  <w:abstractNum w:abstractNumId="11" w15:restartNumberingAfterBreak="0">
    <w:nsid w:val="091352F7"/>
    <w:multiLevelType w:val="hybridMultilevel"/>
    <w:tmpl w:val="3D44CA50"/>
    <w:styleLink w:val="ListStyle123"/>
    <w:lvl w:ilvl="0" w:tplc="2CD07016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60A4F028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D1BEE55A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4AA2AF24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AD6215CE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E5B4B9FA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4102405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9624662C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23D633C6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2" w15:restartNumberingAfterBreak="0">
    <w:nsid w:val="1EDC13B7"/>
    <w:multiLevelType w:val="multilevel"/>
    <w:tmpl w:val="88B4C196"/>
    <w:numStyleLink w:val="Listbullets"/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871EB"/>
    <w:multiLevelType w:val="hybridMultilevel"/>
    <w:tmpl w:val="4F82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2773"/>
    <w:multiLevelType w:val="hybridMultilevel"/>
    <w:tmpl w:val="225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3883"/>
    <w:multiLevelType w:val="hybridMultilevel"/>
    <w:tmpl w:val="674C28D8"/>
    <w:lvl w:ilvl="0" w:tplc="A9C8E4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329C09D2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24C851C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FB3A939A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E448629E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D0968FC4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F1862ECE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DA4C2DF0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DA64D064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04708654">
    <w:abstractNumId w:val="5"/>
  </w:num>
  <w:num w:numId="2" w16cid:durableId="1839923939">
    <w:abstractNumId w:val="1"/>
  </w:num>
  <w:num w:numId="3" w16cid:durableId="244844155">
    <w:abstractNumId w:val="14"/>
  </w:num>
  <w:num w:numId="4" w16cid:durableId="2067794153">
    <w:abstractNumId w:val="19"/>
  </w:num>
  <w:num w:numId="5" w16cid:durableId="1408260412">
    <w:abstractNumId w:val="11"/>
  </w:num>
  <w:num w:numId="6" w16cid:durableId="1314680820">
    <w:abstractNumId w:val="10"/>
  </w:num>
  <w:num w:numId="7" w16cid:durableId="536818702">
    <w:abstractNumId w:val="13"/>
  </w:num>
  <w:num w:numId="8" w16cid:durableId="1232500405">
    <w:abstractNumId w:val="12"/>
  </w:num>
  <w:num w:numId="9" w16cid:durableId="1516194080">
    <w:abstractNumId w:val="16"/>
  </w:num>
  <w:num w:numId="10" w16cid:durableId="1469277593">
    <w:abstractNumId w:val="15"/>
  </w:num>
  <w:num w:numId="11" w16cid:durableId="710106012">
    <w:abstractNumId w:val="4"/>
  </w:num>
  <w:num w:numId="12" w16cid:durableId="845939735">
    <w:abstractNumId w:val="0"/>
  </w:num>
  <w:num w:numId="13" w16cid:durableId="619918404">
    <w:abstractNumId w:val="7"/>
  </w:num>
  <w:num w:numId="14" w16cid:durableId="1747993111">
    <w:abstractNumId w:val="6"/>
  </w:num>
  <w:num w:numId="15" w16cid:durableId="758869836">
    <w:abstractNumId w:val="3"/>
  </w:num>
  <w:num w:numId="16" w16cid:durableId="718554286">
    <w:abstractNumId w:val="2"/>
  </w:num>
  <w:num w:numId="17" w16cid:durableId="1607470145">
    <w:abstractNumId w:val="18"/>
  </w:num>
  <w:num w:numId="18" w16cid:durableId="1844389432">
    <w:abstractNumId w:val="17"/>
  </w:num>
  <w:num w:numId="19" w16cid:durableId="868571115">
    <w:abstractNumId w:val="9"/>
  </w:num>
  <w:num w:numId="20" w16cid:durableId="149259670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3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1A1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31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B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CD1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15B"/>
    <w:rsid w:val="000E542E"/>
    <w:rsid w:val="000E7A33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10D8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6CAE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1DC8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8E5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0FE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3C"/>
    <w:rsid w:val="001E46EA"/>
    <w:rsid w:val="001E55CC"/>
    <w:rsid w:val="001E69DC"/>
    <w:rsid w:val="001E6C02"/>
    <w:rsid w:val="001E7102"/>
    <w:rsid w:val="001E7D5C"/>
    <w:rsid w:val="001E7F71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6A7C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77C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5BB3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0F72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4F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DB1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2E1A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4DF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CAE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726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3F32"/>
    <w:rsid w:val="0035409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8C0"/>
    <w:rsid w:val="003839DA"/>
    <w:rsid w:val="003850E1"/>
    <w:rsid w:val="00385CF0"/>
    <w:rsid w:val="00385F7C"/>
    <w:rsid w:val="003860D2"/>
    <w:rsid w:val="00387470"/>
    <w:rsid w:val="00387AC5"/>
    <w:rsid w:val="00390391"/>
    <w:rsid w:val="003906D2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0CF8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410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38E4"/>
    <w:rsid w:val="00414738"/>
    <w:rsid w:val="00414B25"/>
    <w:rsid w:val="00415647"/>
    <w:rsid w:val="00415E16"/>
    <w:rsid w:val="00415FC0"/>
    <w:rsid w:val="004166C6"/>
    <w:rsid w:val="004170E4"/>
    <w:rsid w:val="00417BF2"/>
    <w:rsid w:val="00417E47"/>
    <w:rsid w:val="00420328"/>
    <w:rsid w:val="00420C70"/>
    <w:rsid w:val="00421536"/>
    <w:rsid w:val="00421DFC"/>
    <w:rsid w:val="00422B0D"/>
    <w:rsid w:val="00422C89"/>
    <w:rsid w:val="0042307F"/>
    <w:rsid w:val="0042356E"/>
    <w:rsid w:val="004241E4"/>
    <w:rsid w:val="004243C5"/>
    <w:rsid w:val="0042440A"/>
    <w:rsid w:val="004247F2"/>
    <w:rsid w:val="00424FD6"/>
    <w:rsid w:val="00425517"/>
    <w:rsid w:val="00425713"/>
    <w:rsid w:val="004258EC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B8A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13B"/>
    <w:rsid w:val="0044794C"/>
    <w:rsid w:val="00450878"/>
    <w:rsid w:val="004509B3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4A9A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3CBA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D6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5DD"/>
    <w:rsid w:val="00486B92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032"/>
    <w:rsid w:val="004E669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980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C97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4D81"/>
    <w:rsid w:val="005D5947"/>
    <w:rsid w:val="005D5F48"/>
    <w:rsid w:val="005D7179"/>
    <w:rsid w:val="005D79EB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847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5F7E30"/>
    <w:rsid w:val="00601FF3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7B7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085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3EC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6A7"/>
    <w:rsid w:val="006D2D2A"/>
    <w:rsid w:val="006D351E"/>
    <w:rsid w:val="006D36BF"/>
    <w:rsid w:val="006D430B"/>
    <w:rsid w:val="006D43D8"/>
    <w:rsid w:val="006D690D"/>
    <w:rsid w:val="006D7009"/>
    <w:rsid w:val="006D751B"/>
    <w:rsid w:val="006E0D53"/>
    <w:rsid w:val="006E12BB"/>
    <w:rsid w:val="006E17EA"/>
    <w:rsid w:val="006E2424"/>
    <w:rsid w:val="006E2D22"/>
    <w:rsid w:val="006E303E"/>
    <w:rsid w:val="006E350D"/>
    <w:rsid w:val="006E5A22"/>
    <w:rsid w:val="006E754C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9B3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3E33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4A7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25B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83E"/>
    <w:rsid w:val="00790D60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C83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0EFB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1B52"/>
    <w:rsid w:val="00822457"/>
    <w:rsid w:val="00822718"/>
    <w:rsid w:val="00822803"/>
    <w:rsid w:val="008237AA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475"/>
    <w:rsid w:val="008309E9"/>
    <w:rsid w:val="008311F7"/>
    <w:rsid w:val="00831301"/>
    <w:rsid w:val="0083188D"/>
    <w:rsid w:val="00834ACA"/>
    <w:rsid w:val="00836BB7"/>
    <w:rsid w:val="008377E6"/>
    <w:rsid w:val="0084061F"/>
    <w:rsid w:val="008430EB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1E5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4E43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4EC"/>
    <w:rsid w:val="008E0E9A"/>
    <w:rsid w:val="008E126C"/>
    <w:rsid w:val="008E13CD"/>
    <w:rsid w:val="008E28EA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09B"/>
    <w:rsid w:val="00913F2F"/>
    <w:rsid w:val="00914278"/>
    <w:rsid w:val="00914E09"/>
    <w:rsid w:val="00915394"/>
    <w:rsid w:val="00915892"/>
    <w:rsid w:val="00915975"/>
    <w:rsid w:val="00915E20"/>
    <w:rsid w:val="00917494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49F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56F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637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3C"/>
    <w:rsid w:val="00A55E56"/>
    <w:rsid w:val="00A56A9A"/>
    <w:rsid w:val="00A56D96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E4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84C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A61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2627"/>
    <w:rsid w:val="00AB2B56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6EA7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4FA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E74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249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C3C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6D1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547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01F9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6F1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971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67B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06B5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1C30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5ED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8B9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48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1800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535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8B1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3C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128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68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1AAE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07E4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E7FA5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55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78F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2345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A71BC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BCA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3A608E3F"/>
    <w:rsid w:val="4330E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7FA2E"/>
  <w15:docId w15:val="{B709572A-5882-46AC-97B1-3C9BE797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B6EA7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82524E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2524E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524E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2524E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2524E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524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Revision">
    <w:name w:val="Revision"/>
    <w:hidden/>
    <w:uiPriority w:val="99"/>
    <w:semiHidden/>
    <w:rsid w:val="00B124FA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locked/>
    <w:rsid w:val="001E7F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1E7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E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.wic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ccessibility\Document%20Templates\MOM%20Template%20Exhibit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PP6VNZTUNPYT-132164361-212</_dlc_DocId>
    <_dlc_DocIdUrl xmlns="98f01fe9-c3f2-4582-9148-d87bd0c242e7">
      <Url>https://mn365.sharepoint.com/teams/MDH/bureaus/hib/cfhd/wic/nutrition/_layouts/15/DocIdRedir.aspx?ID=PP6VNZTUNPYT-132164361-212</Url>
      <Description>PP6VNZTUNPYT-132164361-212</Description>
    </_dlc_DocIdUrl>
    <Topic xmlns="d8fbe821-71a1-4ef6-8b3c-46d48bffa8ca">MOM Exhibit</Topi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889E9BA1CD49A23FA4B3E6F9AFC5" ma:contentTypeVersion="15" ma:contentTypeDescription="Create a new document." ma:contentTypeScope="" ma:versionID="2f9ffc7ff818eb48aa24532aa8ae4b15">
  <xsd:schema xmlns:xsd="http://www.w3.org/2001/XMLSchema" xmlns:xs="http://www.w3.org/2001/XMLSchema" xmlns:p="http://schemas.microsoft.com/office/2006/metadata/properties" xmlns:ns2="98f01fe9-c3f2-4582-9148-d87bd0c242e7" xmlns:ns3="d8fbe821-71a1-4ef6-8b3c-46d48bffa8ca" targetNamespace="http://schemas.microsoft.com/office/2006/metadata/properties" ma:root="true" ma:fieldsID="622c917d5ed334a28611c50d43c609e9" ns2:_="" ns3:_="">
    <xsd:import namespace="98f01fe9-c3f2-4582-9148-d87bd0c242e7"/>
    <xsd:import namespace="d8fbe821-71a1-4ef6-8b3c-46d48bffa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e821-71a1-4ef6-8b3c-46d48bffa8ca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default="Policy Chapter" ma:format="Dropdown" ma:internalName="Topic">
      <xsd:simpleType>
        <xsd:restriction base="dms:Choice">
          <xsd:enumeration value="Policy Chapter"/>
          <xsd:enumeration value="MOM Exhibit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0DF3-882B-450F-8CB4-2CBD1794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d8fbe821-71a1-4ef6-8b3c-46d48bffa8ca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98f01fe9-c3f2-4582-9148-d87bd0c242e7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2892156-70EC-4A39-895D-8C01A85081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3EAC09-45BF-4A5E-B348-D0417AE13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d8fbe821-71a1-4ef6-8b3c-46d48bff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MOM Template Exhibits</Template>
  <TotalTime>10</TotalTime>
  <Pages>2</Pages>
  <Words>167</Words>
  <Characters>1116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 Pump and Supplies Issuance and Inventory Log</vt:lpstr>
    </vt:vector>
  </TitlesOfParts>
  <Company>State of Minnesota</Company>
  <LinksUpToDate>false</LinksUpToDate>
  <CharactersWithSpaces>1268</CharactersWithSpaces>
  <SharedDoc>false</SharedDoc>
  <HLinks>
    <vt:vector size="24" baseType="variant">
      <vt:variant>
        <vt:i4>6422646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mailto:health.wic@state.mn.us</vt:lpwstr>
      </vt:variant>
      <vt:variant>
        <vt:lpwstr/>
      </vt:variant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2949131</vt:i4>
      </vt:variant>
      <vt:variant>
        <vt:i4>0</vt:i4>
      </vt:variant>
      <vt:variant>
        <vt:i4>0</vt:i4>
      </vt:variant>
      <vt:variant>
        <vt:i4>5</vt:i4>
      </vt:variant>
      <vt:variant>
        <vt:lpwstr>mailto:health.wic@state.mn.us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Pump and Supplies Issuance and Inventory Log</dc:title>
  <dc:subject>Exhibit 6-G: Breast Pump and Supplies Issuance and Inventory Log</dc:subject>
  <dc:creator>Minnesota Department of Health - WIC Program</dc:creator>
  <cp:keywords/>
  <dc:description>Document template version 2.2</dc:description>
  <cp:lastModifiedBy>Skinner, Jenny (MDH)</cp:lastModifiedBy>
  <cp:revision>5</cp:revision>
  <cp:lastPrinted>2016-12-14T18:03:00Z</cp:lastPrinted>
  <dcterms:created xsi:type="dcterms:W3CDTF">2023-12-22T14:41:00Z</dcterms:created>
  <dcterms:modified xsi:type="dcterms:W3CDTF">2024-01-25T21:31:00Z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0x0101009061889E9BA1CD49A23FA4B3E6F9AFC5</vt:lpwstr>
  </property>
  <property fmtid="{D5CDD505-2E9C-101B-9397-08002B2CF9AE}" pid="3" name="_dlc_DocIdItemGuid">
    <vt:lpwstr>e94be0db-69d5-4945-ac30-8c7025a399db</vt:lpwstr>
  </property>
</Properties>
</file>