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1FE1" w14:textId="77777777" w:rsidR="00B94C9F" w:rsidRDefault="0025393F" w:rsidP="00B94C9F">
      <w:pPr>
        <w:pStyle w:val="LOGO"/>
      </w:pPr>
      <w:r>
        <w:drawing>
          <wp:inline distT="0" distB="0" distL="0" distR="0" wp14:anchorId="16FDE815" wp14:editId="25BD2C0C">
            <wp:extent cx="3333333" cy="600000"/>
            <wp:effectExtent l="0" t="0" r="635" b="0"/>
            <wp:docPr id="4" name="Picture 4"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2">
                      <a:extLst>
                        <a:ext uri="{28A0092B-C50C-407E-A947-70E740481C1C}">
                          <a14:useLocalDpi xmlns:a14="http://schemas.microsoft.com/office/drawing/2010/main" val="0"/>
                        </a:ext>
                      </a:extLst>
                    </a:blip>
                    <a:stretch>
                      <a:fillRect/>
                    </a:stretch>
                  </pic:blipFill>
                  <pic:spPr>
                    <a:xfrm>
                      <a:off x="0" y="0"/>
                      <a:ext cx="3333333" cy="600000"/>
                    </a:xfrm>
                    <a:prstGeom prst="rect">
                      <a:avLst/>
                    </a:prstGeom>
                  </pic:spPr>
                </pic:pic>
              </a:graphicData>
            </a:graphic>
          </wp:inline>
        </w:drawing>
      </w:r>
    </w:p>
    <w:p w14:paraId="17F9DCF9" w14:textId="1BC5B828" w:rsidR="00B94C9F" w:rsidRDefault="00EE100B" w:rsidP="00B94C9F">
      <w:pPr>
        <w:pStyle w:val="Heading1"/>
      </w:pPr>
      <w:bookmarkStart w:id="0" w:name="_Hlk101270388"/>
      <w:r w:rsidRPr="00EE100B">
        <w:t>WIC Staff Survey of Training Needs</w:t>
      </w:r>
    </w:p>
    <w:bookmarkEnd w:id="0"/>
    <w:p w14:paraId="679EF4F3" w14:textId="68F69875" w:rsidR="00B94C9F" w:rsidRPr="00E177F8" w:rsidRDefault="00B94C9F" w:rsidP="00C829EA">
      <w:pPr>
        <w:pStyle w:val="Subtitle"/>
      </w:pPr>
      <w:r>
        <w:t xml:space="preserve">UPDATED </w:t>
      </w:r>
      <w:r w:rsidR="00EE100B">
        <w:t>April</w:t>
      </w:r>
      <w:r w:rsidR="00E30758">
        <w:t xml:space="preserve"> 202</w:t>
      </w:r>
      <w:r w:rsidR="00EE100B">
        <w:t>2</w:t>
      </w:r>
    </w:p>
    <w:p w14:paraId="58280CD4" w14:textId="07CEA3D9" w:rsidR="00B94C9F" w:rsidRDefault="00EE100B" w:rsidP="00B94C9F">
      <w:pPr>
        <w:pStyle w:val="Heading2"/>
      </w:pPr>
      <w:r>
        <w:t>Instructions</w:t>
      </w:r>
    </w:p>
    <w:p w14:paraId="1D211725" w14:textId="77777777" w:rsidR="00EE100B" w:rsidRDefault="00EE100B" w:rsidP="00EE100B">
      <w:pPr>
        <w:pStyle w:val="ListNumber"/>
      </w:pPr>
      <w:r>
        <w:t xml:space="preserve">This survey of CPA training needs may be completed individually or as a group.  </w:t>
      </w:r>
    </w:p>
    <w:p w14:paraId="1981B1D2" w14:textId="77777777" w:rsidR="00EE100B" w:rsidRDefault="00EE100B" w:rsidP="00EE100B">
      <w:pPr>
        <w:pStyle w:val="ListNumber"/>
      </w:pPr>
      <w:r>
        <w:t xml:space="preserve">Below is a list of WIC competencies.  Please indicate the areas in which you (or your group) would like more training by checking the topics.  </w:t>
      </w:r>
    </w:p>
    <w:p w14:paraId="1F8F94CA" w14:textId="77777777" w:rsidR="00EE100B" w:rsidRDefault="00EE100B" w:rsidP="00EE100B">
      <w:pPr>
        <w:pStyle w:val="ListNumber"/>
      </w:pPr>
      <w:r>
        <w:t xml:space="preserve">After training needs are determined, prioritize group and individual training </w:t>
      </w:r>
      <w:proofErr w:type="gramStart"/>
      <w:r>
        <w:t>needs</w:t>
      </w:r>
      <w:proofErr w:type="gramEnd"/>
      <w:r>
        <w:t xml:space="preserve"> and incorporate the top 2-5 into your Staff Training Plan</w:t>
      </w:r>
    </w:p>
    <w:p w14:paraId="38F88195" w14:textId="77777777" w:rsidR="00EE100B" w:rsidRDefault="00EE100B" w:rsidP="00EE100B">
      <w:pPr>
        <w:pStyle w:val="ListNumber"/>
      </w:pPr>
      <w:r>
        <w:t xml:space="preserve">Determine where and how you can get additional training in the areas identified. This can be through a variety of modes.  </w:t>
      </w:r>
    </w:p>
    <w:p w14:paraId="232B1651" w14:textId="77777777" w:rsidR="00EE100B" w:rsidRDefault="00EE100B" w:rsidP="00EE100B">
      <w:pPr>
        <w:pStyle w:val="ListBullet"/>
        <w:ind w:left="792"/>
      </w:pPr>
      <w:r>
        <w:t xml:space="preserve">A list of online training resources is provided that may help meet some training need in an easily accessible manner.  </w:t>
      </w:r>
    </w:p>
    <w:p w14:paraId="624BD881" w14:textId="12ECD81A" w:rsidR="00EE100B" w:rsidRDefault="00EE100B" w:rsidP="00EE100B">
      <w:pPr>
        <w:pStyle w:val="ListBullet"/>
        <w:ind w:left="792"/>
      </w:pPr>
      <w:r>
        <w:t xml:space="preserve">Best practice with all trainings, is to provide an opportunity to discuss concepts with others, and how they can be applied to the WIC environment.  This will enhance learning and skill building and is highly encouraged. </w:t>
      </w:r>
    </w:p>
    <w:p w14:paraId="13811934" w14:textId="1053B29D" w:rsidR="00B94C9F" w:rsidRDefault="00EE100B" w:rsidP="00835AF6">
      <w:pPr>
        <w:pStyle w:val="Heading2"/>
      </w:pPr>
      <w:bookmarkStart w:id="1" w:name="_Hlk101270273"/>
      <w:r w:rsidRPr="00EE100B">
        <w:t>T</w:t>
      </w:r>
      <w:r>
        <w:t>rainings to</w:t>
      </w:r>
      <w:r w:rsidRPr="00EE100B">
        <w:t xml:space="preserve"> enhance skills in </w:t>
      </w:r>
      <w:r w:rsidRPr="008569C8">
        <w:rPr>
          <w:i/>
          <w:iCs/>
        </w:rPr>
        <w:t>growth and health assessment</w:t>
      </w:r>
      <w:r w:rsidRPr="00EE100B">
        <w:t xml:space="preserve"> </w:t>
      </w:r>
    </w:p>
    <w:bookmarkStart w:id="2" w:name="_Hlk101269942"/>
    <w:bookmarkEnd w:id="1"/>
    <w:p w14:paraId="04360303" w14:textId="07CBA479" w:rsidR="00511DE4" w:rsidRDefault="00F94B5A" w:rsidP="00511DE4">
      <w:pPr>
        <w:pStyle w:val="ListParagraph"/>
        <w:numPr>
          <w:ilvl w:val="0"/>
          <w:numId w:val="0"/>
        </w:numPr>
        <w:spacing w:before="0"/>
        <w:ind w:left="720"/>
      </w:pPr>
      <w:sdt>
        <w:sdtPr>
          <w:id w:val="835500789"/>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 xml:space="preserve">Interpretation and assessment of growth charts, including BMI  </w:t>
      </w:r>
    </w:p>
    <w:p w14:paraId="271E3F5E" w14:textId="77777777" w:rsidR="00511DE4" w:rsidRDefault="00F94B5A" w:rsidP="00511DE4">
      <w:pPr>
        <w:pStyle w:val="ListParagraph"/>
        <w:numPr>
          <w:ilvl w:val="0"/>
          <w:numId w:val="0"/>
        </w:numPr>
        <w:spacing w:before="0"/>
        <w:ind w:left="720"/>
      </w:pPr>
      <w:sdt>
        <w:sdtPr>
          <w:id w:val="-1475672995"/>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 xml:space="preserve">Hematological assessment </w:t>
      </w:r>
    </w:p>
    <w:p w14:paraId="4E71B23E" w14:textId="77777777" w:rsidR="00511DE4" w:rsidRDefault="00F94B5A" w:rsidP="00511DE4">
      <w:pPr>
        <w:pStyle w:val="ListParagraph"/>
        <w:numPr>
          <w:ilvl w:val="0"/>
          <w:numId w:val="0"/>
        </w:numPr>
        <w:spacing w:before="0"/>
        <w:ind w:left="720"/>
      </w:pPr>
      <w:sdt>
        <w:sdtPr>
          <w:id w:val="-1492329974"/>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 xml:space="preserve">Assessing prenatal weight gain </w:t>
      </w:r>
    </w:p>
    <w:p w14:paraId="7ACFDE18" w14:textId="77777777" w:rsidR="00511DE4" w:rsidRDefault="00F94B5A" w:rsidP="00511DE4">
      <w:pPr>
        <w:pStyle w:val="ListParagraph"/>
        <w:numPr>
          <w:ilvl w:val="0"/>
          <w:numId w:val="0"/>
        </w:numPr>
        <w:spacing w:before="0"/>
        <w:ind w:left="720"/>
      </w:pPr>
      <w:sdt>
        <w:sdtPr>
          <w:id w:val="778223341"/>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 xml:space="preserve">Normal prenatal growth and development </w:t>
      </w:r>
    </w:p>
    <w:p w14:paraId="13883C4D" w14:textId="77777777" w:rsidR="00511DE4" w:rsidRDefault="00F94B5A" w:rsidP="00511DE4">
      <w:pPr>
        <w:pStyle w:val="ListParagraph"/>
        <w:numPr>
          <w:ilvl w:val="0"/>
          <w:numId w:val="0"/>
        </w:numPr>
        <w:spacing w:before="0"/>
        <w:ind w:left="720"/>
      </w:pPr>
      <w:sdt>
        <w:sdtPr>
          <w:id w:val="397013604"/>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Normal infant growth and development</w:t>
      </w:r>
    </w:p>
    <w:p w14:paraId="6C7E19EE" w14:textId="77777777" w:rsidR="00511DE4" w:rsidRDefault="00F94B5A" w:rsidP="00511DE4">
      <w:pPr>
        <w:pStyle w:val="ListParagraph"/>
        <w:numPr>
          <w:ilvl w:val="0"/>
          <w:numId w:val="0"/>
        </w:numPr>
        <w:spacing w:before="0"/>
        <w:ind w:left="720"/>
      </w:pPr>
      <w:sdt>
        <w:sdtPr>
          <w:id w:val="1087273546"/>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Preterm infant growth and development</w:t>
      </w:r>
    </w:p>
    <w:p w14:paraId="3CB5B5FF" w14:textId="77777777" w:rsidR="00511DE4" w:rsidRDefault="00F94B5A" w:rsidP="00511DE4">
      <w:pPr>
        <w:pStyle w:val="ListParagraph"/>
        <w:numPr>
          <w:ilvl w:val="0"/>
          <w:numId w:val="0"/>
        </w:numPr>
        <w:spacing w:before="0"/>
        <w:ind w:left="720"/>
      </w:pPr>
      <w:sdt>
        <w:sdtPr>
          <w:id w:val="-934286728"/>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Normal child growth and development</w:t>
      </w:r>
    </w:p>
    <w:bookmarkStart w:id="3" w:name="_Hlk101270548"/>
    <w:p w14:paraId="2213DF44" w14:textId="40AC83E6" w:rsidR="00511DE4" w:rsidRDefault="00F94B5A" w:rsidP="00511DE4">
      <w:pPr>
        <w:pStyle w:val="ListParagraph"/>
        <w:numPr>
          <w:ilvl w:val="0"/>
          <w:numId w:val="0"/>
        </w:numPr>
        <w:spacing w:before="0"/>
        <w:ind w:left="720"/>
      </w:pPr>
      <w:sdt>
        <w:sdtPr>
          <w:id w:val="1997765054"/>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Other</w:t>
      </w:r>
      <w:r w:rsidR="00DB1BC2">
        <w:t xml:space="preserve"> </w:t>
      </w:r>
      <w:sdt>
        <w:sdtPr>
          <w:rPr>
            <w:b/>
            <w:color w:val="003865" w:themeColor="text1"/>
          </w:rPr>
          <w:id w:val="-1898123725"/>
          <w:placeholder>
            <w:docPart w:val="AB161BDA0484499699CFC5D47F2EACE3"/>
          </w:placeholder>
          <w:showingPlcHdr/>
          <w:text/>
        </w:sdtPr>
        <w:sdtEndPr/>
        <w:sdtContent>
          <w:r w:rsidR="00511DE4" w:rsidRPr="00DB1BC2">
            <w:rPr>
              <w:rStyle w:val="PlaceholderText"/>
              <w:b/>
              <w:color w:val="003865" w:themeColor="text1"/>
            </w:rPr>
            <w:t>Click or tap here to enter text.</w:t>
          </w:r>
        </w:sdtContent>
      </w:sdt>
    </w:p>
    <w:p w14:paraId="2D460360" w14:textId="771DBB95" w:rsidR="00511DE4" w:rsidRPr="00511DE4" w:rsidRDefault="00511DE4" w:rsidP="00835AF6">
      <w:pPr>
        <w:pStyle w:val="Heading2"/>
      </w:pPr>
      <w:bookmarkStart w:id="4" w:name="_Hlk101270371"/>
      <w:bookmarkEnd w:id="3"/>
      <w:r w:rsidRPr="00511DE4">
        <w:t xml:space="preserve">Trainings to enhance </w:t>
      </w:r>
      <w:r w:rsidRPr="008569C8">
        <w:t>skills in</w:t>
      </w:r>
      <w:r w:rsidRPr="008569C8">
        <w:rPr>
          <w:i/>
          <w:iCs/>
        </w:rPr>
        <w:t xml:space="preserve"> nutrition assessment</w:t>
      </w:r>
      <w:r w:rsidRPr="00511DE4">
        <w:t xml:space="preserve"> </w:t>
      </w:r>
    </w:p>
    <w:bookmarkEnd w:id="4"/>
    <w:p w14:paraId="3B744EF7" w14:textId="62069568" w:rsidR="00511DE4" w:rsidRPr="0080523E" w:rsidRDefault="00F94B5A" w:rsidP="00511DE4">
      <w:pPr>
        <w:pStyle w:val="ListParagraph"/>
        <w:numPr>
          <w:ilvl w:val="0"/>
          <w:numId w:val="0"/>
        </w:numPr>
        <w:ind w:left="720"/>
      </w:pPr>
      <w:sdt>
        <w:sdtPr>
          <w:id w:val="-811177187"/>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rsidRPr="004C4D14">
        <w:t>MN WIC nutrition assessment procedure</w:t>
      </w:r>
    </w:p>
    <w:p w14:paraId="7806281A" w14:textId="5F130EF9" w:rsidR="00511DE4" w:rsidRDefault="00F94B5A" w:rsidP="00511DE4">
      <w:pPr>
        <w:pStyle w:val="ListParagraph"/>
        <w:numPr>
          <w:ilvl w:val="0"/>
          <w:numId w:val="0"/>
        </w:numPr>
        <w:ind w:left="720"/>
      </w:pPr>
      <w:sdt>
        <w:sdtPr>
          <w:id w:val="-1863960531"/>
          <w14:checkbox>
            <w14:checked w14:val="0"/>
            <w14:checkedState w14:val="2612" w14:font="MS Gothic"/>
            <w14:uncheckedState w14:val="2610" w14:font="MS Gothic"/>
          </w14:checkbox>
        </w:sdtPr>
        <w:sdtEndPr/>
        <w:sdtContent>
          <w:r w:rsidR="00511DE4">
            <w:rPr>
              <w:rFonts w:ascii="MS Gothic" w:eastAsia="MS Gothic" w:hAnsi="MS Gothic" w:hint="eastAsia"/>
            </w:rPr>
            <w:t>☐</w:t>
          </w:r>
        </w:sdtContent>
      </w:sdt>
      <w:r w:rsidR="00511DE4">
        <w:t>VENA—Value Enhanced Nutrition Assessment</w:t>
      </w:r>
    </w:p>
    <w:p w14:paraId="1DE5D360" w14:textId="5CFA11F6" w:rsidR="00511DE4" w:rsidRPr="00511DE4" w:rsidRDefault="00511DE4" w:rsidP="00835AF6">
      <w:pPr>
        <w:pStyle w:val="Heading3"/>
      </w:pPr>
      <w:bookmarkStart w:id="5" w:name="_Hlk101270648"/>
      <w:r>
        <w:lastRenderedPageBreak/>
        <w:t>I</w:t>
      </w:r>
      <w:r w:rsidRPr="00511DE4">
        <w:t>n</w:t>
      </w:r>
      <w:r>
        <w:t>fant</w:t>
      </w:r>
      <w:r w:rsidRPr="00511DE4">
        <w:t xml:space="preserve"> </w:t>
      </w:r>
      <w:r>
        <w:t>Nutrition A</w:t>
      </w:r>
      <w:r w:rsidRPr="00511DE4">
        <w:t xml:space="preserve">ssessment </w:t>
      </w:r>
    </w:p>
    <w:bookmarkEnd w:id="5"/>
    <w:p w14:paraId="41809C7C" w14:textId="77777777" w:rsidR="004A11AD" w:rsidRPr="00120A29" w:rsidRDefault="00F94B5A" w:rsidP="004A11AD">
      <w:pPr>
        <w:pStyle w:val="ListParagraph"/>
        <w:numPr>
          <w:ilvl w:val="0"/>
          <w:numId w:val="0"/>
        </w:numPr>
        <w:ind w:left="720"/>
      </w:pPr>
      <w:sdt>
        <w:sdtPr>
          <w:id w:val="1786613717"/>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Nutritional needs of healthy, full-term infants</w:t>
      </w:r>
    </w:p>
    <w:p w14:paraId="7E0025F9" w14:textId="0B7D8AFC" w:rsidR="004A11AD" w:rsidRPr="00120A29" w:rsidRDefault="00F94B5A" w:rsidP="004A11AD">
      <w:pPr>
        <w:pStyle w:val="ListParagraph"/>
        <w:numPr>
          <w:ilvl w:val="0"/>
          <w:numId w:val="0"/>
        </w:numPr>
        <w:ind w:left="720"/>
      </w:pPr>
      <w:sdt>
        <w:sdtPr>
          <w:id w:val="1178624638"/>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Nutritional needs of premature or high-risk infants</w:t>
      </w:r>
    </w:p>
    <w:p w14:paraId="66BDB4FF" w14:textId="77777777" w:rsidR="004A11AD" w:rsidRPr="00120A29" w:rsidRDefault="00F94B5A" w:rsidP="004A11AD">
      <w:pPr>
        <w:pStyle w:val="ListParagraph"/>
        <w:numPr>
          <w:ilvl w:val="0"/>
          <w:numId w:val="0"/>
        </w:numPr>
        <w:ind w:left="1440"/>
      </w:pPr>
      <w:sdt>
        <w:sdtPr>
          <w:id w:val="-468745501"/>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 xml:space="preserve">NAS (Neonatal Abstinence Syndrome) </w:t>
      </w:r>
    </w:p>
    <w:p w14:paraId="16D57813" w14:textId="77777777" w:rsidR="004A11AD" w:rsidRPr="00120A29" w:rsidRDefault="00F94B5A" w:rsidP="004A11AD">
      <w:pPr>
        <w:pStyle w:val="ListParagraph"/>
        <w:numPr>
          <w:ilvl w:val="0"/>
          <w:numId w:val="0"/>
        </w:numPr>
        <w:ind w:left="1440"/>
      </w:pPr>
      <w:sdt>
        <w:sdtPr>
          <w:id w:val="-167371462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 xml:space="preserve">Congenital Heart </w:t>
      </w:r>
      <w:r w:rsidR="004A11AD">
        <w:t>Defect</w:t>
      </w:r>
    </w:p>
    <w:p w14:paraId="166C37CA" w14:textId="354CF2BC" w:rsidR="004A11AD" w:rsidRPr="00120A29" w:rsidRDefault="00F94B5A" w:rsidP="004A11AD">
      <w:pPr>
        <w:pStyle w:val="ListParagraph"/>
        <w:numPr>
          <w:ilvl w:val="0"/>
          <w:numId w:val="0"/>
        </w:numPr>
        <w:ind w:left="1440"/>
      </w:pPr>
      <w:sdt>
        <w:sdtPr>
          <w:id w:val="-212691755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Other</w:t>
      </w:r>
      <w:r w:rsidR="00DB1BC2">
        <w:t xml:space="preserve"> </w:t>
      </w:r>
      <w:sdt>
        <w:sdtPr>
          <w:id w:val="-1735617079"/>
          <w:placeholder>
            <w:docPart w:val="ECEA981B7F7E40018615D42BB4999D5D"/>
          </w:placeholder>
          <w:showingPlcHdr/>
          <w:text/>
        </w:sdtPr>
        <w:sdtEndPr/>
        <w:sdtContent>
          <w:r w:rsidR="004A11AD" w:rsidRPr="00DB1BC2">
            <w:rPr>
              <w:rStyle w:val="PlaceholderText"/>
              <w:b/>
              <w:color w:val="003865" w:themeColor="text1"/>
            </w:rPr>
            <w:t>Click or tap here to enter text.</w:t>
          </w:r>
        </w:sdtContent>
      </w:sdt>
    </w:p>
    <w:p w14:paraId="50A4ED6A" w14:textId="77777777" w:rsidR="004A11AD" w:rsidRPr="00120A29" w:rsidRDefault="00F94B5A" w:rsidP="004A11AD">
      <w:pPr>
        <w:pStyle w:val="ListParagraph"/>
        <w:numPr>
          <w:ilvl w:val="0"/>
          <w:numId w:val="0"/>
        </w:numPr>
        <w:ind w:left="720"/>
      </w:pPr>
      <w:sdt>
        <w:sdtPr>
          <w:id w:val="1002085865"/>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Assessing adequate intake of breastmilk or formula</w:t>
      </w:r>
    </w:p>
    <w:p w14:paraId="6234DBB7" w14:textId="77777777" w:rsidR="004A11AD" w:rsidRPr="00120A29" w:rsidRDefault="00F94B5A" w:rsidP="004A11AD">
      <w:pPr>
        <w:pStyle w:val="ListParagraph"/>
        <w:numPr>
          <w:ilvl w:val="0"/>
          <w:numId w:val="0"/>
        </w:numPr>
        <w:ind w:left="720"/>
      </w:pPr>
      <w:sdt>
        <w:sdtPr>
          <w:id w:val="164685900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Assessing developmental readiness for complementary foods</w:t>
      </w:r>
    </w:p>
    <w:p w14:paraId="20DDDE03" w14:textId="77777777" w:rsidR="004A11AD" w:rsidRDefault="00F94B5A" w:rsidP="004A11AD">
      <w:pPr>
        <w:pStyle w:val="ListParagraph"/>
        <w:numPr>
          <w:ilvl w:val="0"/>
          <w:numId w:val="0"/>
        </w:numPr>
        <w:ind w:left="720"/>
      </w:pPr>
      <w:sdt>
        <w:sdtPr>
          <w:id w:val="-140921900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transition</w:t>
      </w:r>
      <w:r w:rsidR="004A11AD" w:rsidRPr="00120A29">
        <w:t xml:space="preserve"> of texture in complementary foods</w:t>
      </w:r>
    </w:p>
    <w:p w14:paraId="7A9AED75" w14:textId="77777777" w:rsidR="004A11AD" w:rsidRPr="00120A29" w:rsidRDefault="00F94B5A" w:rsidP="004A11AD">
      <w:pPr>
        <w:pStyle w:val="ListParagraph"/>
        <w:numPr>
          <w:ilvl w:val="0"/>
          <w:numId w:val="0"/>
        </w:numPr>
        <w:ind w:left="720"/>
      </w:pPr>
      <w:sdt>
        <w:sdtPr>
          <w:id w:val="979349367"/>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Parent/infant interaction</w:t>
      </w:r>
    </w:p>
    <w:p w14:paraId="24948F93" w14:textId="77777777" w:rsidR="004A11AD" w:rsidRDefault="00F94B5A" w:rsidP="004A11AD">
      <w:pPr>
        <w:pStyle w:val="ListParagraph"/>
        <w:numPr>
          <w:ilvl w:val="0"/>
          <w:numId w:val="0"/>
        </w:numPr>
        <w:ind w:left="720"/>
      </w:pPr>
      <w:sdt>
        <w:sdtPr>
          <w:id w:val="-628245243"/>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rsidRPr="00120A29">
        <w:t>Determining nutritional risk and assigning of risk codes</w:t>
      </w:r>
    </w:p>
    <w:p w14:paraId="7254CDCB" w14:textId="601CF934" w:rsidR="004A11AD" w:rsidRPr="00120A29" w:rsidRDefault="00F94B5A" w:rsidP="004A11AD">
      <w:pPr>
        <w:pStyle w:val="ListParagraph"/>
        <w:numPr>
          <w:ilvl w:val="0"/>
          <w:numId w:val="0"/>
        </w:numPr>
        <w:ind w:left="720"/>
      </w:pPr>
      <w:sdt>
        <w:sdtPr>
          <w:id w:val="-85257744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Other</w:t>
      </w:r>
      <w:r>
        <w:t xml:space="preserve"> </w:t>
      </w:r>
      <w:sdt>
        <w:sdtPr>
          <w:id w:val="-1416776236"/>
          <w:placeholder>
            <w:docPart w:val="ECEA981B7F7E40018615D42BB4999D5D"/>
          </w:placeholder>
          <w:showingPlcHdr/>
          <w:text/>
        </w:sdtPr>
        <w:sdtEndPr/>
        <w:sdtContent>
          <w:r w:rsidR="004A11AD" w:rsidRPr="00DB1BC2">
            <w:rPr>
              <w:rStyle w:val="PlaceholderText"/>
              <w:b/>
              <w:color w:val="003865" w:themeColor="text1"/>
            </w:rPr>
            <w:t>Click or tap here to enter text.</w:t>
          </w:r>
        </w:sdtContent>
      </w:sdt>
    </w:p>
    <w:p w14:paraId="6FDF9E75" w14:textId="38D50552" w:rsidR="004A11AD" w:rsidRDefault="004A11AD" w:rsidP="004A11AD">
      <w:pPr>
        <w:pStyle w:val="Heading3"/>
      </w:pPr>
      <w:bookmarkStart w:id="6" w:name="_Hlk101270683"/>
      <w:r>
        <w:t>Child</w:t>
      </w:r>
      <w:r w:rsidRPr="00511DE4">
        <w:t xml:space="preserve"> </w:t>
      </w:r>
      <w:r>
        <w:t>Nutrition A</w:t>
      </w:r>
      <w:r w:rsidRPr="00511DE4">
        <w:t xml:space="preserve">ssessment </w:t>
      </w:r>
    </w:p>
    <w:bookmarkEnd w:id="6"/>
    <w:p w14:paraId="36F3A1C4" w14:textId="77777777" w:rsidR="004A11AD" w:rsidRDefault="00F94B5A" w:rsidP="004A11AD">
      <w:pPr>
        <w:pStyle w:val="ListParagraph"/>
        <w:numPr>
          <w:ilvl w:val="0"/>
          <w:numId w:val="0"/>
        </w:numPr>
        <w:ind w:left="720"/>
      </w:pPr>
      <w:sdt>
        <w:sdtPr>
          <w:id w:val="-74665245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nutritional intake of toddlers</w:t>
      </w:r>
    </w:p>
    <w:p w14:paraId="3B91B212" w14:textId="77777777" w:rsidR="004A11AD" w:rsidRDefault="00F94B5A" w:rsidP="004A11AD">
      <w:pPr>
        <w:pStyle w:val="ListParagraph"/>
        <w:numPr>
          <w:ilvl w:val="0"/>
          <w:numId w:val="0"/>
        </w:numPr>
        <w:ind w:left="720"/>
      </w:pPr>
      <w:sdt>
        <w:sdtPr>
          <w:id w:val="-181061961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nutritional intake of children</w:t>
      </w:r>
    </w:p>
    <w:p w14:paraId="5F693C85" w14:textId="18D2EE58" w:rsidR="004A11AD" w:rsidRDefault="00F94B5A" w:rsidP="004A11AD">
      <w:pPr>
        <w:pStyle w:val="ListParagraph"/>
        <w:numPr>
          <w:ilvl w:val="0"/>
          <w:numId w:val="0"/>
        </w:numPr>
        <w:ind w:left="720"/>
      </w:pPr>
      <w:sdt>
        <w:sdtPr>
          <w:id w:val="-1522773315"/>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nutritional intake of high-risk children</w:t>
      </w:r>
    </w:p>
    <w:p w14:paraId="6343AE4E" w14:textId="77777777" w:rsidR="004A11AD" w:rsidRDefault="00F94B5A" w:rsidP="004A11AD">
      <w:pPr>
        <w:pStyle w:val="ListParagraph"/>
        <w:numPr>
          <w:ilvl w:val="0"/>
          <w:numId w:val="0"/>
        </w:numPr>
        <w:ind w:left="1440"/>
      </w:pPr>
      <w:sdt>
        <w:sdtPr>
          <w:id w:val="1903944502"/>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Downs Syndrome</w:t>
      </w:r>
    </w:p>
    <w:p w14:paraId="3682C712" w14:textId="77777777" w:rsidR="004A11AD" w:rsidRDefault="00F94B5A" w:rsidP="004A11AD">
      <w:pPr>
        <w:pStyle w:val="ListParagraph"/>
        <w:numPr>
          <w:ilvl w:val="0"/>
          <w:numId w:val="0"/>
        </w:numPr>
        <w:ind w:left="1440"/>
      </w:pPr>
      <w:sdt>
        <w:sdtPr>
          <w:id w:val="-33507670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DHD</w:t>
      </w:r>
    </w:p>
    <w:p w14:paraId="521BC41F" w14:textId="77777777" w:rsidR="004A11AD" w:rsidRDefault="00F94B5A" w:rsidP="004A11AD">
      <w:pPr>
        <w:pStyle w:val="ListParagraph"/>
        <w:numPr>
          <w:ilvl w:val="0"/>
          <w:numId w:val="0"/>
        </w:numPr>
        <w:ind w:left="1440"/>
      </w:pPr>
      <w:sdt>
        <w:sdtPr>
          <w:id w:val="1026763568"/>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Autism</w:t>
      </w:r>
    </w:p>
    <w:p w14:paraId="0E3FB726" w14:textId="77777777" w:rsidR="004A11AD" w:rsidRDefault="00F94B5A" w:rsidP="004A11AD">
      <w:pPr>
        <w:pStyle w:val="ListParagraph"/>
        <w:numPr>
          <w:ilvl w:val="0"/>
          <w:numId w:val="0"/>
        </w:numPr>
        <w:ind w:left="1440"/>
      </w:pPr>
      <w:sdt>
        <w:sdtPr>
          <w:id w:val="44342999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Asthma</w:t>
      </w:r>
    </w:p>
    <w:p w14:paraId="3D61F722" w14:textId="77777777" w:rsidR="004A11AD" w:rsidRDefault="00F94B5A" w:rsidP="004A11AD">
      <w:pPr>
        <w:pStyle w:val="ListParagraph"/>
        <w:numPr>
          <w:ilvl w:val="0"/>
          <w:numId w:val="0"/>
        </w:numPr>
        <w:ind w:left="1440"/>
      </w:pPr>
      <w:sdt>
        <w:sdtPr>
          <w:id w:val="8596748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Diabetes</w:t>
      </w:r>
    </w:p>
    <w:p w14:paraId="7252B462" w14:textId="0DF3E175" w:rsidR="004A11AD" w:rsidRDefault="00F94B5A" w:rsidP="004A11AD">
      <w:pPr>
        <w:pStyle w:val="ListParagraph"/>
        <w:numPr>
          <w:ilvl w:val="0"/>
          <w:numId w:val="0"/>
        </w:numPr>
        <w:ind w:left="1440"/>
      </w:pPr>
      <w:sdt>
        <w:sdtPr>
          <w:id w:val="-1001185816"/>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Other</w:t>
      </w:r>
      <w:r>
        <w:t xml:space="preserve"> </w:t>
      </w:r>
      <w:sdt>
        <w:sdtPr>
          <w:id w:val="1108318300"/>
          <w:placeholder>
            <w:docPart w:val="F72F1CC6280E44CCA731FBDCA2951D3E"/>
          </w:placeholder>
          <w:showingPlcHdr/>
          <w:text/>
        </w:sdtPr>
        <w:sdtEndPr/>
        <w:sdtContent>
          <w:r w:rsidR="004A11AD" w:rsidRPr="00DB1BC2">
            <w:rPr>
              <w:rStyle w:val="PlaceholderText"/>
              <w:b/>
              <w:color w:val="003865" w:themeColor="text1"/>
            </w:rPr>
            <w:t>Click or tap here to enter text.</w:t>
          </w:r>
        </w:sdtContent>
      </w:sdt>
    </w:p>
    <w:p w14:paraId="69DEF60E" w14:textId="77777777" w:rsidR="004A11AD" w:rsidRDefault="00F94B5A" w:rsidP="004A11AD">
      <w:pPr>
        <w:pStyle w:val="ListParagraph"/>
        <w:numPr>
          <w:ilvl w:val="0"/>
          <w:numId w:val="0"/>
        </w:numPr>
        <w:ind w:left="720"/>
      </w:pPr>
      <w:sdt>
        <w:sdtPr>
          <w:id w:val="-585992070"/>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Parent-child feeding relationship</w:t>
      </w:r>
    </w:p>
    <w:p w14:paraId="4F5E2214" w14:textId="222F04B3" w:rsidR="004A11AD" w:rsidRDefault="004A11AD" w:rsidP="004A11AD">
      <w:pPr>
        <w:pStyle w:val="Heading3"/>
      </w:pPr>
      <w:bookmarkStart w:id="7" w:name="_Hlk101271016"/>
      <w:r>
        <w:t>Pregnancy or Postpartum</w:t>
      </w:r>
      <w:r w:rsidRPr="00511DE4">
        <w:t xml:space="preserve"> </w:t>
      </w:r>
      <w:r>
        <w:t>Nutrition A</w:t>
      </w:r>
      <w:r w:rsidRPr="00511DE4">
        <w:t xml:space="preserve">ssessment </w:t>
      </w:r>
    </w:p>
    <w:bookmarkEnd w:id="7"/>
    <w:p w14:paraId="418A7D71" w14:textId="07AB395F" w:rsidR="004A11AD" w:rsidRDefault="00F94B5A" w:rsidP="004A11AD">
      <w:pPr>
        <w:pStyle w:val="ListParagraph"/>
        <w:numPr>
          <w:ilvl w:val="0"/>
          <w:numId w:val="0"/>
        </w:numPr>
        <w:ind w:left="720"/>
      </w:pPr>
      <w:sdt>
        <w:sdtPr>
          <w:id w:val="-1727681567"/>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prenatal nutrition intake</w:t>
      </w:r>
    </w:p>
    <w:p w14:paraId="78FB1DA8" w14:textId="6ADD39DA" w:rsidR="004A11AD" w:rsidRDefault="00F94B5A" w:rsidP="004A11AD">
      <w:pPr>
        <w:pStyle w:val="ListParagraph"/>
        <w:numPr>
          <w:ilvl w:val="0"/>
          <w:numId w:val="0"/>
        </w:numPr>
        <w:ind w:left="720"/>
      </w:pPr>
      <w:sdt>
        <w:sdtPr>
          <w:id w:val="827177133"/>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Assessing nutritional needs of high-risk pregnant women</w:t>
      </w:r>
    </w:p>
    <w:p w14:paraId="54ADAC6B" w14:textId="77777777" w:rsidR="004A11AD" w:rsidRDefault="00F94B5A" w:rsidP="004A11AD">
      <w:pPr>
        <w:pStyle w:val="ListParagraph"/>
        <w:numPr>
          <w:ilvl w:val="0"/>
          <w:numId w:val="0"/>
        </w:numPr>
        <w:ind w:left="1440"/>
      </w:pPr>
      <w:sdt>
        <w:sdtPr>
          <w:id w:val="928010908"/>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Severe hyperemesis</w:t>
      </w:r>
    </w:p>
    <w:p w14:paraId="25BC5E6A" w14:textId="77777777" w:rsidR="004A11AD" w:rsidRDefault="00F94B5A" w:rsidP="004A11AD">
      <w:pPr>
        <w:pStyle w:val="ListParagraph"/>
        <w:numPr>
          <w:ilvl w:val="0"/>
          <w:numId w:val="0"/>
        </w:numPr>
        <w:ind w:left="1440"/>
      </w:pPr>
      <w:sdt>
        <w:sdtPr>
          <w:id w:val="-200834624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Pregnancy after gastric bypass surgery</w:t>
      </w:r>
    </w:p>
    <w:p w14:paraId="467EBE4E" w14:textId="77777777" w:rsidR="004A11AD" w:rsidRDefault="00F94B5A" w:rsidP="004A11AD">
      <w:pPr>
        <w:pStyle w:val="ListParagraph"/>
        <w:numPr>
          <w:ilvl w:val="0"/>
          <w:numId w:val="0"/>
        </w:numPr>
        <w:ind w:left="1440"/>
      </w:pPr>
      <w:sdt>
        <w:sdtPr>
          <w:id w:val="283696947"/>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Adolescent</w:t>
      </w:r>
    </w:p>
    <w:bookmarkStart w:id="8" w:name="_Hlk101277177"/>
    <w:p w14:paraId="0757A037" w14:textId="5046251C" w:rsidR="004A11AD" w:rsidRDefault="00F94B5A" w:rsidP="004A11AD">
      <w:pPr>
        <w:pStyle w:val="ListParagraph"/>
        <w:numPr>
          <w:ilvl w:val="0"/>
          <w:numId w:val="0"/>
        </w:numPr>
        <w:ind w:left="1440"/>
      </w:pPr>
      <w:sdt>
        <w:sdtPr>
          <w:id w:val="183260872"/>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End w:id="8"/>
      <w:r w:rsidR="004A11AD">
        <w:t>Gestational Diabetes</w:t>
      </w:r>
    </w:p>
    <w:p w14:paraId="47AA0458" w14:textId="63033ACE" w:rsidR="004A11AD" w:rsidRDefault="00F94B5A" w:rsidP="004A11AD">
      <w:pPr>
        <w:pStyle w:val="ListParagraph"/>
        <w:numPr>
          <w:ilvl w:val="0"/>
          <w:numId w:val="0"/>
        </w:numPr>
        <w:ind w:left="1440"/>
      </w:pPr>
      <w:sdt>
        <w:sdtPr>
          <w:id w:val="-85765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A11AD">
        <w:t>Other</w:t>
      </w:r>
      <w:r>
        <w:t xml:space="preserve"> </w:t>
      </w:r>
      <w:sdt>
        <w:sdtPr>
          <w:id w:val="-2098473755"/>
          <w:placeholder>
            <w:docPart w:val="371EAEA733DE4F82BF09E2CCB6E14915"/>
          </w:placeholder>
          <w:showingPlcHdr/>
          <w:text/>
        </w:sdtPr>
        <w:sdtEndPr/>
        <w:sdtContent>
          <w:r w:rsidR="004A11AD" w:rsidRPr="00DB1BC2">
            <w:rPr>
              <w:rStyle w:val="PlaceholderText"/>
              <w:b/>
              <w:color w:val="003865" w:themeColor="text1"/>
            </w:rPr>
            <w:t>Click or tap here to enter text.</w:t>
          </w:r>
        </w:sdtContent>
      </w:sdt>
    </w:p>
    <w:p w14:paraId="60757DCE" w14:textId="77777777" w:rsidR="004A11AD" w:rsidRDefault="00F94B5A" w:rsidP="004A11AD">
      <w:pPr>
        <w:pStyle w:val="ListParagraph"/>
        <w:numPr>
          <w:ilvl w:val="0"/>
          <w:numId w:val="0"/>
        </w:numPr>
        <w:ind w:left="720"/>
      </w:pPr>
      <w:sdt>
        <w:sdtPr>
          <w:id w:val="-140413571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 xml:space="preserve">Assessing postpartum nutrition intake </w:t>
      </w:r>
    </w:p>
    <w:p w14:paraId="16683FE0" w14:textId="77777777" w:rsidR="004A11AD" w:rsidRDefault="00F94B5A" w:rsidP="004A11AD">
      <w:pPr>
        <w:pStyle w:val="ListParagraph"/>
        <w:numPr>
          <w:ilvl w:val="0"/>
          <w:numId w:val="0"/>
        </w:numPr>
        <w:ind w:left="1440"/>
      </w:pPr>
      <w:sdt>
        <w:sdtPr>
          <w:id w:val="670221168"/>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Breastfeeding woman</w:t>
      </w:r>
    </w:p>
    <w:p w14:paraId="38672767" w14:textId="77777777" w:rsidR="004A11AD" w:rsidRDefault="00F94B5A" w:rsidP="004A11AD">
      <w:pPr>
        <w:pStyle w:val="ListParagraph"/>
        <w:numPr>
          <w:ilvl w:val="0"/>
          <w:numId w:val="0"/>
        </w:numPr>
        <w:ind w:left="1440"/>
      </w:pPr>
      <w:sdt>
        <w:sdtPr>
          <w:id w:val="148234484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Non-breastfeeding woman</w:t>
      </w:r>
    </w:p>
    <w:p w14:paraId="685F68A4" w14:textId="1AB6D848" w:rsidR="004A11AD" w:rsidRPr="001E0894" w:rsidRDefault="00F94B5A" w:rsidP="004A11AD">
      <w:pPr>
        <w:pStyle w:val="ListParagraph"/>
        <w:numPr>
          <w:ilvl w:val="0"/>
          <w:numId w:val="0"/>
        </w:numPr>
        <w:ind w:left="1440"/>
      </w:pPr>
      <w:sdt>
        <w:sdtPr>
          <w:id w:val="-717439486"/>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Other</w:t>
      </w:r>
      <w:r>
        <w:t xml:space="preserve"> </w:t>
      </w:r>
      <w:sdt>
        <w:sdtPr>
          <w:id w:val="341825419"/>
          <w:placeholder>
            <w:docPart w:val="371EAEA733DE4F82BF09E2CCB6E14915"/>
          </w:placeholder>
          <w:showingPlcHdr/>
          <w:text/>
        </w:sdtPr>
        <w:sdtEndPr/>
        <w:sdtContent>
          <w:r w:rsidR="004A11AD" w:rsidRPr="00DB1BC2">
            <w:rPr>
              <w:rStyle w:val="PlaceholderText"/>
              <w:b/>
              <w:color w:val="003865" w:themeColor="text1"/>
            </w:rPr>
            <w:t>Click or tap here to enter text.</w:t>
          </w:r>
        </w:sdtContent>
      </w:sdt>
    </w:p>
    <w:p w14:paraId="4B661B9C" w14:textId="3199ADB1" w:rsidR="004A11AD" w:rsidRPr="00511DE4" w:rsidRDefault="004A11AD" w:rsidP="004A11AD">
      <w:pPr>
        <w:pStyle w:val="Heading2"/>
      </w:pPr>
      <w:bookmarkStart w:id="9" w:name="_Hlk101270899"/>
      <w:r w:rsidRPr="00511DE4">
        <w:t>Trainings to</w:t>
      </w:r>
      <w:r>
        <w:t xml:space="preserve"> </w:t>
      </w:r>
      <w:r w:rsidR="008569C8">
        <w:t xml:space="preserve">enhance skills in providing </w:t>
      </w:r>
      <w:r w:rsidRPr="008569C8">
        <w:rPr>
          <w:i/>
          <w:iCs/>
        </w:rPr>
        <w:t>nutrition education for infants</w:t>
      </w:r>
    </w:p>
    <w:bookmarkEnd w:id="9"/>
    <w:p w14:paraId="3599D0DB" w14:textId="77777777" w:rsidR="004A11AD" w:rsidRDefault="00F94B5A" w:rsidP="004A11AD">
      <w:pPr>
        <w:pStyle w:val="ListParagraph"/>
        <w:numPr>
          <w:ilvl w:val="0"/>
          <w:numId w:val="0"/>
        </w:numPr>
        <w:ind w:left="720"/>
        <w:rPr>
          <w:rFonts w:cs="Times New Roman"/>
          <w:bCs/>
        </w:rPr>
      </w:pPr>
      <w:sdt>
        <w:sdtPr>
          <w:rPr>
            <w:rFonts w:cs="Times New Roman"/>
            <w:bCs/>
          </w:rPr>
          <w:id w:val="1700894948"/>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Discussing growth charts and normal infant growth patterns</w:t>
      </w:r>
    </w:p>
    <w:p w14:paraId="68EE3D1E" w14:textId="77777777" w:rsidR="004A11AD" w:rsidRPr="0080523E" w:rsidRDefault="00F94B5A" w:rsidP="004A11AD">
      <w:pPr>
        <w:pStyle w:val="ListParagraph"/>
        <w:numPr>
          <w:ilvl w:val="0"/>
          <w:numId w:val="0"/>
        </w:numPr>
        <w:ind w:left="720"/>
        <w:rPr>
          <w:rFonts w:cs="Times New Roman"/>
          <w:bCs/>
        </w:rPr>
      </w:pPr>
      <w:sdt>
        <w:sdtPr>
          <w:rPr>
            <w:rFonts w:cs="Times New Roman"/>
            <w:bCs/>
          </w:rPr>
          <w:id w:val="-1218130936"/>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Recommended</w:t>
      </w:r>
      <w:r w:rsidR="004A11AD" w:rsidRPr="00A45FA6">
        <w:rPr>
          <w:rFonts w:cs="Times New Roman"/>
          <w:bCs/>
        </w:rPr>
        <w:t xml:space="preserve"> feeding practices for infants</w:t>
      </w:r>
    </w:p>
    <w:p w14:paraId="16ABA6C1"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1234999864"/>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Addressing breastfeeding questions and concerns</w:t>
      </w:r>
    </w:p>
    <w:p w14:paraId="52290172"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230614219"/>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Inadequate milk supply</w:t>
      </w:r>
    </w:p>
    <w:p w14:paraId="0A294942"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23806415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Sore nipples</w:t>
      </w:r>
    </w:p>
    <w:p w14:paraId="6CEC3075"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655069202"/>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Jaundice and breastfeeding</w:t>
      </w:r>
    </w:p>
    <w:p w14:paraId="3C0BDD48" w14:textId="77777777" w:rsidR="004A11AD" w:rsidRDefault="00F94B5A" w:rsidP="004A11AD">
      <w:pPr>
        <w:pStyle w:val="ListParagraph"/>
        <w:numPr>
          <w:ilvl w:val="0"/>
          <w:numId w:val="0"/>
        </w:numPr>
        <w:ind w:left="1440"/>
        <w:rPr>
          <w:rFonts w:cs="Times New Roman"/>
          <w:bCs/>
        </w:rPr>
      </w:pPr>
      <w:sdt>
        <w:sdtPr>
          <w:rPr>
            <w:rFonts w:cs="Times New Roman"/>
            <w:bCs/>
          </w:rPr>
          <w:id w:val="139848072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 xml:space="preserve">Assessment and counseling skills for when a </w:t>
      </w:r>
      <w:r w:rsidR="004A11AD">
        <w:rPr>
          <w:rFonts w:cs="Times New Roman"/>
          <w:bCs/>
        </w:rPr>
        <w:t xml:space="preserve">BF </w:t>
      </w:r>
      <w:r w:rsidR="004A11AD" w:rsidRPr="00A45FA6">
        <w:rPr>
          <w:rFonts w:cs="Times New Roman"/>
          <w:bCs/>
        </w:rPr>
        <w:t>mom request</w:t>
      </w:r>
      <w:r w:rsidR="004A11AD">
        <w:rPr>
          <w:rFonts w:cs="Times New Roman"/>
          <w:bCs/>
        </w:rPr>
        <w:t>s</w:t>
      </w:r>
      <w:r w:rsidR="004A11AD" w:rsidRPr="00A45FA6">
        <w:rPr>
          <w:rFonts w:cs="Times New Roman"/>
          <w:bCs/>
        </w:rPr>
        <w:t xml:space="preserve"> formula</w:t>
      </w:r>
    </w:p>
    <w:p w14:paraId="2E34F8D6" w14:textId="77777777" w:rsidR="004A11AD" w:rsidRDefault="00F94B5A" w:rsidP="004A11AD">
      <w:pPr>
        <w:pStyle w:val="ListParagraph"/>
        <w:numPr>
          <w:ilvl w:val="0"/>
          <w:numId w:val="0"/>
        </w:numPr>
        <w:ind w:left="1440"/>
        <w:rPr>
          <w:rFonts w:cs="Times New Roman"/>
          <w:bCs/>
        </w:rPr>
      </w:pPr>
      <w:sdt>
        <w:sdtPr>
          <w:rPr>
            <w:rFonts w:cs="Times New Roman"/>
            <w:bCs/>
          </w:rPr>
          <w:id w:val="-105877841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 xml:space="preserve">Breast pumps </w:t>
      </w:r>
    </w:p>
    <w:p w14:paraId="413AEFE0" w14:textId="2BF96C27" w:rsidR="004A11AD" w:rsidRPr="00A45FA6" w:rsidRDefault="00F94B5A" w:rsidP="004A11AD">
      <w:pPr>
        <w:pStyle w:val="ListParagraph"/>
        <w:numPr>
          <w:ilvl w:val="0"/>
          <w:numId w:val="0"/>
        </w:numPr>
        <w:ind w:left="1440"/>
        <w:rPr>
          <w:rFonts w:cs="Times New Roman"/>
          <w:bCs/>
        </w:rPr>
      </w:pPr>
      <w:sdt>
        <w:sdtPr>
          <w:rPr>
            <w:rFonts w:cs="Times New Roman"/>
            <w:bCs/>
          </w:rPr>
          <w:id w:val="1483670417"/>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Other</w:t>
      </w:r>
      <w:r>
        <w:rPr>
          <w:rFonts w:cs="Times New Roman"/>
          <w:bCs/>
        </w:rPr>
        <w:t xml:space="preserve"> </w:t>
      </w:r>
      <w:sdt>
        <w:sdtPr>
          <w:rPr>
            <w:rFonts w:cs="Times New Roman"/>
            <w:bCs/>
          </w:rPr>
          <w:id w:val="421687340"/>
          <w:placeholder>
            <w:docPart w:val="6E8D2ADE82C74F729682C70167C1131F"/>
          </w:placeholder>
          <w:showingPlcHdr/>
          <w:text/>
        </w:sdtPr>
        <w:sdtEndPr/>
        <w:sdtContent>
          <w:r w:rsidR="004A11AD" w:rsidRPr="00DB1BC2">
            <w:rPr>
              <w:rStyle w:val="PlaceholderText"/>
              <w:b/>
              <w:color w:val="003865" w:themeColor="text1"/>
            </w:rPr>
            <w:t>Click or tap here to enter text.</w:t>
          </w:r>
        </w:sdtContent>
      </w:sdt>
    </w:p>
    <w:p w14:paraId="0D113ED1"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1570652217"/>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 xml:space="preserve">Baby Behavior </w:t>
      </w:r>
      <w:r w:rsidR="004A11AD">
        <w:rPr>
          <w:rFonts w:cs="Times New Roman"/>
          <w:bCs/>
        </w:rPr>
        <w:t>(sleep, crying, cues)</w:t>
      </w:r>
    </w:p>
    <w:p w14:paraId="69A3949E" w14:textId="77777777" w:rsidR="004A11AD" w:rsidRDefault="00F94B5A" w:rsidP="004A11AD">
      <w:pPr>
        <w:pStyle w:val="ListParagraph"/>
        <w:numPr>
          <w:ilvl w:val="0"/>
          <w:numId w:val="0"/>
        </w:numPr>
        <w:ind w:left="720"/>
        <w:rPr>
          <w:rFonts w:cs="Times New Roman"/>
          <w:bCs/>
        </w:rPr>
      </w:pPr>
      <w:sdt>
        <w:sdtPr>
          <w:rPr>
            <w:rFonts w:cs="Times New Roman"/>
            <w:bCs/>
          </w:rPr>
          <w:id w:val="-1995171116"/>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Proper formula preparation techniques</w:t>
      </w:r>
    </w:p>
    <w:p w14:paraId="4389502F" w14:textId="77777777" w:rsidR="004A11AD" w:rsidRPr="00156D20" w:rsidRDefault="00F94B5A" w:rsidP="004A11AD">
      <w:pPr>
        <w:pStyle w:val="ListParagraph"/>
        <w:numPr>
          <w:ilvl w:val="0"/>
          <w:numId w:val="0"/>
        </w:numPr>
        <w:ind w:left="720"/>
      </w:pPr>
      <w:sdt>
        <w:sdtPr>
          <w:id w:val="-1867823354"/>
          <w14:checkbox>
            <w14:checked w14:val="0"/>
            <w14:checkedState w14:val="2612" w14:font="MS Gothic"/>
            <w14:uncheckedState w14:val="2610" w14:font="MS Gothic"/>
          </w14:checkbox>
        </w:sdtPr>
        <w:sdtEndPr/>
        <w:sdtContent>
          <w:r w:rsidR="004A11AD">
            <w:rPr>
              <w:rFonts w:ascii="MS Gothic" w:eastAsia="MS Gothic" w:hAnsi="MS Gothic" w:hint="eastAsia"/>
            </w:rPr>
            <w:t>☐</w:t>
          </w:r>
        </w:sdtContent>
      </w:sdt>
      <w:r w:rsidR="004A11AD">
        <w:t xml:space="preserve">Formula types and uses </w:t>
      </w:r>
    </w:p>
    <w:p w14:paraId="05D5EC4D"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67122898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 xml:space="preserve">Introduction of complementary foods </w:t>
      </w:r>
    </w:p>
    <w:p w14:paraId="7AD6F58D" w14:textId="77777777" w:rsidR="004A11AD" w:rsidRDefault="00F94B5A" w:rsidP="004A11AD">
      <w:pPr>
        <w:pStyle w:val="ListParagraph"/>
        <w:numPr>
          <w:ilvl w:val="0"/>
          <w:numId w:val="0"/>
        </w:numPr>
        <w:ind w:left="720"/>
        <w:rPr>
          <w:rFonts w:cs="Times New Roman"/>
          <w:bCs/>
        </w:rPr>
      </w:pPr>
      <w:sdt>
        <w:sdtPr>
          <w:rPr>
            <w:rFonts w:cs="Times New Roman"/>
            <w:bCs/>
          </w:rPr>
          <w:id w:val="1257793497"/>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Talking with parents about how to transition</w:t>
      </w:r>
      <w:r w:rsidR="004A11AD" w:rsidRPr="00A45FA6">
        <w:rPr>
          <w:rFonts w:cs="Times New Roman"/>
          <w:bCs/>
        </w:rPr>
        <w:t xml:space="preserve"> to table foods</w:t>
      </w:r>
    </w:p>
    <w:p w14:paraId="5F39ECE9" w14:textId="185FBD9A" w:rsidR="004A11AD" w:rsidRPr="004A11AD" w:rsidRDefault="00F94B5A" w:rsidP="004A11AD">
      <w:pPr>
        <w:ind w:left="720"/>
      </w:pPr>
      <w:sdt>
        <w:sdtPr>
          <w:rPr>
            <w:rFonts w:cs="Times New Roman"/>
            <w:bCs/>
          </w:rPr>
          <w:id w:val="-431207855"/>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Other</w:t>
      </w:r>
      <w:r>
        <w:rPr>
          <w:rFonts w:cs="Times New Roman"/>
          <w:bCs/>
        </w:rPr>
        <w:t xml:space="preserve"> </w:t>
      </w:r>
      <w:sdt>
        <w:sdtPr>
          <w:rPr>
            <w:rFonts w:cs="Times New Roman"/>
            <w:bCs/>
          </w:rPr>
          <w:id w:val="1426927535"/>
          <w:placeholder>
            <w:docPart w:val="6E8D2ADE82C74F729682C70167C1131F"/>
          </w:placeholder>
          <w:showingPlcHdr/>
          <w:text/>
        </w:sdtPr>
        <w:sdtEndPr/>
        <w:sdtContent>
          <w:r w:rsidR="004A11AD" w:rsidRPr="00DB1BC2">
            <w:rPr>
              <w:rStyle w:val="PlaceholderText"/>
              <w:b/>
              <w:color w:val="003865" w:themeColor="text1"/>
            </w:rPr>
            <w:t>Click or tap here to enter text.</w:t>
          </w:r>
        </w:sdtContent>
      </w:sdt>
    </w:p>
    <w:p w14:paraId="15E73EF8" w14:textId="6C535F8A" w:rsidR="004A11AD" w:rsidRDefault="004A11AD" w:rsidP="004A11AD">
      <w:pPr>
        <w:pStyle w:val="Heading2"/>
      </w:pPr>
      <w:r w:rsidRPr="00511DE4">
        <w:t>Trainings to</w:t>
      </w:r>
      <w:r>
        <w:t xml:space="preserve"> </w:t>
      </w:r>
      <w:r w:rsidR="008569C8">
        <w:t>enhance</w:t>
      </w:r>
      <w:r w:rsidRPr="00511DE4">
        <w:t xml:space="preserve"> </w:t>
      </w:r>
      <w:r w:rsidR="008569C8">
        <w:t xml:space="preserve">skills in providing </w:t>
      </w:r>
      <w:r w:rsidRPr="008569C8">
        <w:rPr>
          <w:i/>
          <w:iCs/>
        </w:rPr>
        <w:t>nutrition education for children</w:t>
      </w:r>
    </w:p>
    <w:p w14:paraId="7C680248"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127416715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Interpreting and explaining growth charts to parents</w:t>
      </w:r>
    </w:p>
    <w:p w14:paraId="3D2C89FB"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222061816"/>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How to talk about weaning from the bottle to an open cup</w:t>
      </w:r>
    </w:p>
    <w:p w14:paraId="70B6258B"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571123511"/>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How to talk about t</w:t>
      </w:r>
      <w:r w:rsidR="004A11AD" w:rsidRPr="00A45FA6">
        <w:rPr>
          <w:rFonts w:cs="Times New Roman"/>
          <w:bCs/>
        </w:rPr>
        <w:t>ypical feeding challenges of toddlers and children</w:t>
      </w:r>
    </w:p>
    <w:p w14:paraId="16CB2AA7"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2015258142"/>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Anemia</w:t>
      </w:r>
    </w:p>
    <w:p w14:paraId="0B30048A"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337928263"/>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Food jags and picky eating</w:t>
      </w:r>
    </w:p>
    <w:p w14:paraId="4C2ADAA1" w14:textId="77777777" w:rsidR="004A11AD" w:rsidRPr="00A45FA6" w:rsidRDefault="00F94B5A" w:rsidP="004A11AD">
      <w:pPr>
        <w:pStyle w:val="ListParagraph"/>
        <w:numPr>
          <w:ilvl w:val="0"/>
          <w:numId w:val="0"/>
        </w:numPr>
        <w:ind w:left="1440"/>
        <w:rPr>
          <w:rFonts w:cs="Times New Roman"/>
          <w:bCs/>
        </w:rPr>
      </w:pPr>
      <w:sdt>
        <w:sdtPr>
          <w:rPr>
            <w:rFonts w:cs="Times New Roman"/>
            <w:bCs/>
          </w:rPr>
          <w:id w:val="-677040198"/>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Excessive juice/milk intake</w:t>
      </w:r>
    </w:p>
    <w:p w14:paraId="23122AAE" w14:textId="36F96335" w:rsidR="004A11AD" w:rsidRDefault="00F94B5A" w:rsidP="004A11AD">
      <w:pPr>
        <w:pStyle w:val="ListParagraph"/>
        <w:numPr>
          <w:ilvl w:val="0"/>
          <w:numId w:val="0"/>
        </w:numPr>
        <w:ind w:left="1440"/>
        <w:rPr>
          <w:rFonts w:cs="Times New Roman"/>
          <w:bCs/>
        </w:rPr>
      </w:pPr>
      <w:sdt>
        <w:sdtPr>
          <w:rPr>
            <w:rFonts w:cs="Times New Roman"/>
            <w:bCs/>
          </w:rPr>
          <w:id w:val="1781836413"/>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Other</w:t>
      </w:r>
      <w:r>
        <w:rPr>
          <w:rFonts w:cs="Times New Roman"/>
          <w:bCs/>
        </w:rPr>
        <w:t xml:space="preserve"> </w:t>
      </w:r>
      <w:sdt>
        <w:sdtPr>
          <w:rPr>
            <w:rFonts w:cs="Times New Roman"/>
            <w:bCs/>
          </w:rPr>
          <w:id w:val="1011883199"/>
          <w:placeholder>
            <w:docPart w:val="E00190C584F94DE6A174F26E2680669D"/>
          </w:placeholder>
          <w:showingPlcHdr/>
          <w:text/>
        </w:sdtPr>
        <w:sdtEndPr/>
        <w:sdtContent>
          <w:r w:rsidR="004A11AD" w:rsidRPr="00DB1BC2">
            <w:rPr>
              <w:rStyle w:val="PlaceholderText"/>
              <w:b/>
              <w:color w:val="003865" w:themeColor="text1"/>
            </w:rPr>
            <w:t>Click or tap here to enter text.</w:t>
          </w:r>
        </w:sdtContent>
      </w:sdt>
    </w:p>
    <w:p w14:paraId="0AFC2709"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404887915"/>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Pr>
          <w:rFonts w:cs="Times New Roman"/>
          <w:bCs/>
        </w:rPr>
        <w:t>Dental health</w:t>
      </w:r>
    </w:p>
    <w:p w14:paraId="0672453C"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1587498532"/>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Guidelines</w:t>
      </w:r>
      <w:r w:rsidR="004A11AD">
        <w:rPr>
          <w:rFonts w:cs="Times New Roman"/>
          <w:bCs/>
        </w:rPr>
        <w:t xml:space="preserve"> on</w:t>
      </w:r>
      <w:r w:rsidR="004A11AD" w:rsidRPr="00A45FA6">
        <w:rPr>
          <w:rFonts w:cs="Times New Roman"/>
          <w:bCs/>
        </w:rPr>
        <w:t xml:space="preserve"> and how to encourage physical activity</w:t>
      </w:r>
    </w:p>
    <w:p w14:paraId="68D6D4C7"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266362160"/>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 xml:space="preserve">Guidelines for screen time </w:t>
      </w:r>
      <w:r w:rsidR="004A11AD">
        <w:rPr>
          <w:rFonts w:cs="Times New Roman"/>
          <w:bCs/>
        </w:rPr>
        <w:t>for toddlers and preschoolers</w:t>
      </w:r>
    </w:p>
    <w:p w14:paraId="14ADC929" w14:textId="77777777" w:rsidR="004A11AD" w:rsidRPr="00A45FA6" w:rsidRDefault="00F94B5A" w:rsidP="004A11AD">
      <w:pPr>
        <w:pStyle w:val="ListParagraph"/>
        <w:numPr>
          <w:ilvl w:val="0"/>
          <w:numId w:val="0"/>
        </w:numPr>
        <w:ind w:left="720"/>
        <w:rPr>
          <w:rFonts w:cs="Times New Roman"/>
          <w:bCs/>
        </w:rPr>
      </w:pPr>
      <w:sdt>
        <w:sdtPr>
          <w:rPr>
            <w:rFonts w:cs="Times New Roman"/>
            <w:bCs/>
          </w:rPr>
          <w:id w:val="1646384945"/>
          <w14:checkbox>
            <w14:checked w14:val="0"/>
            <w14:checkedState w14:val="2612" w14:font="MS Gothic"/>
            <w14:uncheckedState w14:val="2610" w14:font="MS Gothic"/>
          </w14:checkbox>
        </w:sdtPr>
        <w:sdtEndPr/>
        <w:sdtContent>
          <w:r w:rsidR="004A11AD">
            <w:rPr>
              <w:rFonts w:ascii="MS Gothic" w:eastAsia="MS Gothic" w:hAnsi="MS Gothic" w:cs="Times New Roman" w:hint="eastAsia"/>
              <w:bCs/>
            </w:rPr>
            <w:t>☐</w:t>
          </w:r>
        </w:sdtContent>
      </w:sdt>
      <w:r w:rsidR="004A11AD" w:rsidRPr="00A45FA6">
        <w:rPr>
          <w:rFonts w:cs="Times New Roman"/>
          <w:bCs/>
        </w:rPr>
        <w:t>Helping parents set health goals for their family</w:t>
      </w:r>
    </w:p>
    <w:p w14:paraId="6315B7AB" w14:textId="347D0E3D" w:rsidR="004A11AD" w:rsidRDefault="004A11AD" w:rsidP="004A11AD">
      <w:pPr>
        <w:pStyle w:val="Heading2"/>
      </w:pPr>
      <w:r w:rsidRPr="00511DE4">
        <w:t>Trainings to</w:t>
      </w:r>
      <w:r>
        <w:t xml:space="preserve"> </w:t>
      </w:r>
      <w:r w:rsidR="008569C8">
        <w:t xml:space="preserve">enhance skills in providing </w:t>
      </w:r>
      <w:r w:rsidRPr="008569C8">
        <w:rPr>
          <w:i/>
          <w:iCs/>
        </w:rPr>
        <w:t>nutrition education for prenatal or postpartum</w:t>
      </w:r>
      <w:r>
        <w:t xml:space="preserve"> participants</w:t>
      </w:r>
    </w:p>
    <w:p w14:paraId="1A2B36F3" w14:textId="06E7D3A9" w:rsidR="008569C8" w:rsidRDefault="004A11AD" w:rsidP="004A11AD">
      <w:pPr>
        <w:pStyle w:val="Heading3"/>
      </w:pPr>
      <w:r>
        <w:t xml:space="preserve">Prenatal </w:t>
      </w:r>
    </w:p>
    <w:p w14:paraId="01ABE856"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274914646"/>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 xml:space="preserve">Nutritional concerns during pregnancy </w:t>
      </w:r>
    </w:p>
    <w:p w14:paraId="3AFCDB6C"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2079892108"/>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Tips for nausea, vomiting and heartburn</w:t>
      </w:r>
    </w:p>
    <w:p w14:paraId="117A9036"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2096511718"/>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Anemia and PICA</w:t>
      </w:r>
    </w:p>
    <w:p w14:paraId="25FB2729"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385258745"/>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Gestational diabetes counseling</w:t>
      </w:r>
    </w:p>
    <w:p w14:paraId="2F1A0492" w14:textId="77777777" w:rsidR="008569C8" w:rsidRDefault="00F94B5A" w:rsidP="008569C8">
      <w:pPr>
        <w:pStyle w:val="ListParagraph"/>
        <w:numPr>
          <w:ilvl w:val="0"/>
          <w:numId w:val="0"/>
        </w:numPr>
        <w:ind w:left="720"/>
        <w:rPr>
          <w:rFonts w:cs="Times New Roman"/>
          <w:bCs/>
        </w:rPr>
      </w:pPr>
      <w:sdt>
        <w:sdtPr>
          <w:rPr>
            <w:rFonts w:cs="Times New Roman"/>
            <w:bCs/>
          </w:rPr>
          <w:id w:val="917363204"/>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Talking about weight gain during pregnancy</w:t>
      </w:r>
    </w:p>
    <w:p w14:paraId="142E231E"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1209616126"/>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Pr>
          <w:rFonts w:cs="Times New Roman"/>
          <w:bCs/>
        </w:rPr>
        <w:t>Dental health</w:t>
      </w:r>
    </w:p>
    <w:p w14:paraId="4905F3B7"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885264925"/>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Talking about alcohol and drug use during pregnancy and how to offer referrals</w:t>
      </w:r>
    </w:p>
    <w:p w14:paraId="046387B4" w14:textId="77777777" w:rsidR="008569C8" w:rsidRDefault="00F94B5A" w:rsidP="008569C8">
      <w:pPr>
        <w:pStyle w:val="ListParagraph"/>
        <w:numPr>
          <w:ilvl w:val="0"/>
          <w:numId w:val="0"/>
        </w:numPr>
        <w:ind w:left="720"/>
        <w:rPr>
          <w:rFonts w:cs="Times New Roman"/>
          <w:bCs/>
        </w:rPr>
      </w:pPr>
      <w:sdt>
        <w:sdtPr>
          <w:rPr>
            <w:rFonts w:cs="Times New Roman"/>
            <w:bCs/>
          </w:rPr>
          <w:id w:val="-2135781690"/>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Effect of smoking during pregnancy</w:t>
      </w:r>
    </w:p>
    <w:p w14:paraId="7959BE28" w14:textId="5C9ABAB4" w:rsidR="008569C8" w:rsidRDefault="00F94B5A" w:rsidP="008569C8">
      <w:pPr>
        <w:pStyle w:val="ListParagraph"/>
        <w:numPr>
          <w:ilvl w:val="0"/>
          <w:numId w:val="0"/>
        </w:numPr>
        <w:ind w:left="720"/>
        <w:rPr>
          <w:rFonts w:cs="Times New Roman"/>
          <w:bCs/>
        </w:rPr>
      </w:pPr>
      <w:sdt>
        <w:sdtPr>
          <w:rPr>
            <w:rFonts w:cs="Times New Roman"/>
            <w:bCs/>
          </w:rPr>
          <w:id w:val="1726018576"/>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Pr>
          <w:rFonts w:cs="Times New Roman"/>
          <w:bCs/>
        </w:rPr>
        <w:t>Other</w:t>
      </w:r>
      <w:r>
        <w:rPr>
          <w:rFonts w:cs="Times New Roman"/>
          <w:bCs/>
        </w:rPr>
        <w:t xml:space="preserve"> </w:t>
      </w:r>
      <w:sdt>
        <w:sdtPr>
          <w:rPr>
            <w:rFonts w:cs="Times New Roman"/>
            <w:bCs/>
          </w:rPr>
          <w:id w:val="-1913151507"/>
          <w:placeholder>
            <w:docPart w:val="E789DE0954CB479FAF3CA623093805AF"/>
          </w:placeholder>
          <w:showingPlcHdr/>
          <w:text/>
        </w:sdtPr>
        <w:sdtEndPr/>
        <w:sdtContent>
          <w:r w:rsidR="008569C8" w:rsidRPr="00DB1BC2">
            <w:rPr>
              <w:rStyle w:val="PlaceholderText"/>
              <w:b/>
              <w:color w:val="003865" w:themeColor="text1"/>
            </w:rPr>
            <w:t>Click or tap here to enter text.</w:t>
          </w:r>
        </w:sdtContent>
      </w:sdt>
    </w:p>
    <w:p w14:paraId="6FA70D5D" w14:textId="3E493962" w:rsidR="004A11AD" w:rsidRDefault="004A11AD" w:rsidP="004A11AD">
      <w:pPr>
        <w:pStyle w:val="Heading3"/>
      </w:pPr>
      <w:r>
        <w:t>Postpartum</w:t>
      </w:r>
      <w:r w:rsidRPr="00511DE4">
        <w:t xml:space="preserve"> </w:t>
      </w:r>
    </w:p>
    <w:p w14:paraId="56B2DD62"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54011448"/>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proofErr w:type="spellStart"/>
      <w:r w:rsidR="008569C8" w:rsidRPr="00A45FA6">
        <w:rPr>
          <w:rFonts w:cs="Times New Roman"/>
          <w:bCs/>
        </w:rPr>
        <w:t>Interconception</w:t>
      </w:r>
      <w:proofErr w:type="spellEnd"/>
      <w:r w:rsidR="008569C8" w:rsidRPr="00A45FA6">
        <w:rPr>
          <w:rFonts w:cs="Times New Roman"/>
          <w:bCs/>
        </w:rPr>
        <w:t xml:space="preserve"> health</w:t>
      </w:r>
    </w:p>
    <w:p w14:paraId="26E3D2D1" w14:textId="77777777" w:rsidR="008569C8" w:rsidRPr="00A45FA6" w:rsidRDefault="00F94B5A" w:rsidP="008569C8">
      <w:pPr>
        <w:pStyle w:val="ListParagraph"/>
        <w:numPr>
          <w:ilvl w:val="0"/>
          <w:numId w:val="0"/>
        </w:numPr>
        <w:ind w:left="720"/>
        <w:rPr>
          <w:rFonts w:cs="Times New Roman"/>
          <w:bCs/>
        </w:rPr>
      </w:pPr>
      <w:sdt>
        <w:sdtPr>
          <w:rPr>
            <w:rFonts w:cs="Times New Roman"/>
            <w:bCs/>
          </w:rPr>
          <w:id w:val="1029367436"/>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Discussing weight and weight management</w:t>
      </w:r>
    </w:p>
    <w:p w14:paraId="0D1B6A14" w14:textId="77777777" w:rsidR="008569C8" w:rsidRDefault="00F94B5A" w:rsidP="008569C8">
      <w:pPr>
        <w:pStyle w:val="ListParagraph"/>
        <w:numPr>
          <w:ilvl w:val="0"/>
          <w:numId w:val="0"/>
        </w:numPr>
        <w:ind w:left="720"/>
        <w:rPr>
          <w:rFonts w:cs="Times New Roman"/>
          <w:bCs/>
        </w:rPr>
      </w:pPr>
      <w:sdt>
        <w:sdtPr>
          <w:rPr>
            <w:rFonts w:cs="Times New Roman"/>
            <w:bCs/>
          </w:rPr>
          <w:id w:val="-339773327"/>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sidRPr="00A45FA6">
        <w:rPr>
          <w:rFonts w:cs="Times New Roman"/>
          <w:bCs/>
        </w:rPr>
        <w:t>Encouraging physical activity and other health habits</w:t>
      </w:r>
    </w:p>
    <w:p w14:paraId="6FC1460C" w14:textId="52912677" w:rsidR="008569C8" w:rsidRDefault="00F94B5A" w:rsidP="008569C8">
      <w:pPr>
        <w:pStyle w:val="ListParagraph"/>
        <w:numPr>
          <w:ilvl w:val="0"/>
          <w:numId w:val="0"/>
        </w:numPr>
        <w:ind w:left="720"/>
        <w:rPr>
          <w:rFonts w:cs="Times New Roman"/>
          <w:bCs/>
        </w:rPr>
      </w:pPr>
      <w:sdt>
        <w:sdtPr>
          <w:rPr>
            <w:rFonts w:cs="Times New Roman"/>
            <w:bCs/>
          </w:rPr>
          <w:id w:val="-232087019"/>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Pr>
          <w:rFonts w:cs="Times New Roman"/>
          <w:bCs/>
        </w:rPr>
        <w:t>Other</w:t>
      </w:r>
      <w:r>
        <w:rPr>
          <w:rFonts w:cs="Times New Roman"/>
          <w:bCs/>
        </w:rPr>
        <w:t xml:space="preserve"> </w:t>
      </w:r>
      <w:sdt>
        <w:sdtPr>
          <w:rPr>
            <w:rFonts w:cs="Times New Roman"/>
            <w:bCs/>
          </w:rPr>
          <w:id w:val="-1561778575"/>
          <w:placeholder>
            <w:docPart w:val="6BE689F4E79B4249988687BAEDF349DD"/>
          </w:placeholder>
          <w:showingPlcHdr/>
          <w:text/>
        </w:sdtPr>
        <w:sdtEndPr/>
        <w:sdtContent>
          <w:r w:rsidR="008569C8" w:rsidRPr="00DB1BC2">
            <w:rPr>
              <w:rStyle w:val="PlaceholderText"/>
              <w:b/>
              <w:color w:val="003865" w:themeColor="text1"/>
            </w:rPr>
            <w:t>Click or tap here to enter text.</w:t>
          </w:r>
        </w:sdtContent>
      </w:sdt>
    </w:p>
    <w:p w14:paraId="0FE7CB0F" w14:textId="3F958D2C" w:rsidR="008569C8" w:rsidRDefault="008569C8" w:rsidP="008569C8">
      <w:pPr>
        <w:pStyle w:val="Heading2"/>
      </w:pPr>
      <w:bookmarkStart w:id="10" w:name="_Hlk101271267"/>
      <w:r w:rsidRPr="00511DE4">
        <w:t>Trainings to</w:t>
      </w:r>
      <w:r>
        <w:t xml:space="preserve"> expand </w:t>
      </w:r>
      <w:r w:rsidRPr="008569C8">
        <w:rPr>
          <w:i/>
          <w:iCs/>
        </w:rPr>
        <w:t>overall general nutrition knowledge</w:t>
      </w:r>
    </w:p>
    <w:bookmarkEnd w:id="10"/>
    <w:p w14:paraId="0266F764" w14:textId="3851CDF0" w:rsidR="008569C8" w:rsidRPr="00F10E9D" w:rsidRDefault="00F94B5A" w:rsidP="008569C8">
      <w:pPr>
        <w:pStyle w:val="ListParagraph"/>
        <w:numPr>
          <w:ilvl w:val="0"/>
          <w:numId w:val="0"/>
        </w:numPr>
        <w:ind w:left="720"/>
        <w:rPr>
          <w:bCs/>
        </w:rPr>
      </w:pPr>
      <w:sdt>
        <w:sdtPr>
          <w:rPr>
            <w:bCs/>
          </w:rPr>
          <w:id w:val="1208615468"/>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Nutrition Related Diseases</w:t>
      </w:r>
    </w:p>
    <w:p w14:paraId="432D6975" w14:textId="77777777" w:rsidR="008569C8" w:rsidRPr="00F10E9D" w:rsidRDefault="00F94B5A" w:rsidP="008569C8">
      <w:pPr>
        <w:pStyle w:val="ListParagraph"/>
        <w:numPr>
          <w:ilvl w:val="0"/>
          <w:numId w:val="0"/>
        </w:numPr>
        <w:ind w:left="720"/>
        <w:rPr>
          <w:bCs/>
        </w:rPr>
      </w:pPr>
      <w:sdt>
        <w:sdtPr>
          <w:rPr>
            <w:bCs/>
          </w:rPr>
          <w:id w:val="-1695144997"/>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Basic nutrition through the lifecycle</w:t>
      </w:r>
    </w:p>
    <w:p w14:paraId="403374D7" w14:textId="77777777" w:rsidR="008569C8" w:rsidRPr="00F10E9D" w:rsidRDefault="00F94B5A" w:rsidP="008569C8">
      <w:pPr>
        <w:pStyle w:val="ListParagraph"/>
        <w:numPr>
          <w:ilvl w:val="0"/>
          <w:numId w:val="0"/>
        </w:numPr>
        <w:ind w:left="720"/>
        <w:rPr>
          <w:bCs/>
        </w:rPr>
      </w:pPr>
      <w:sdt>
        <w:sdtPr>
          <w:rPr>
            <w:bCs/>
          </w:rPr>
          <w:id w:val="-710644139"/>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Digestion and absorption of nutrients</w:t>
      </w:r>
    </w:p>
    <w:p w14:paraId="11162397" w14:textId="77777777" w:rsidR="008569C8" w:rsidRPr="00F10E9D" w:rsidRDefault="00F94B5A" w:rsidP="008569C8">
      <w:pPr>
        <w:pStyle w:val="ListParagraph"/>
        <w:numPr>
          <w:ilvl w:val="0"/>
          <w:numId w:val="0"/>
        </w:numPr>
        <w:ind w:left="720"/>
        <w:rPr>
          <w:bCs/>
        </w:rPr>
      </w:pPr>
      <w:sdt>
        <w:sdtPr>
          <w:rPr>
            <w:bCs/>
          </w:rPr>
          <w:id w:val="354856544"/>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Vitamin and mineral review</w:t>
      </w:r>
    </w:p>
    <w:p w14:paraId="19601646" w14:textId="77777777" w:rsidR="008569C8" w:rsidRPr="00F10E9D" w:rsidRDefault="00F94B5A" w:rsidP="008569C8">
      <w:pPr>
        <w:pStyle w:val="ListParagraph"/>
        <w:numPr>
          <w:ilvl w:val="0"/>
          <w:numId w:val="0"/>
        </w:numPr>
        <w:ind w:left="720"/>
        <w:rPr>
          <w:bCs/>
        </w:rPr>
      </w:pPr>
      <w:sdt>
        <w:sdtPr>
          <w:rPr>
            <w:bCs/>
          </w:rPr>
          <w:id w:val="-364987333"/>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Micronutrients and Water</w:t>
      </w:r>
    </w:p>
    <w:p w14:paraId="16433AAC" w14:textId="77777777" w:rsidR="008569C8" w:rsidRPr="00F10E9D" w:rsidRDefault="00F94B5A" w:rsidP="008569C8">
      <w:pPr>
        <w:pStyle w:val="ListParagraph"/>
        <w:numPr>
          <w:ilvl w:val="0"/>
          <w:numId w:val="0"/>
        </w:numPr>
        <w:ind w:left="720"/>
        <w:rPr>
          <w:bCs/>
        </w:rPr>
      </w:pPr>
      <w:sdt>
        <w:sdtPr>
          <w:rPr>
            <w:bCs/>
          </w:rPr>
          <w:id w:val="-1707401553"/>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Dietary guidelines for Americans and My Plate</w:t>
      </w:r>
    </w:p>
    <w:p w14:paraId="2C2E97A7" w14:textId="77777777" w:rsidR="008569C8" w:rsidRPr="001E0894" w:rsidRDefault="00F94B5A" w:rsidP="008569C8">
      <w:pPr>
        <w:pStyle w:val="ListParagraph"/>
        <w:numPr>
          <w:ilvl w:val="0"/>
          <w:numId w:val="0"/>
        </w:numPr>
        <w:ind w:left="720"/>
        <w:rPr>
          <w:rFonts w:cs="Times New Roman"/>
          <w:bCs/>
        </w:rPr>
      </w:pPr>
      <w:sdt>
        <w:sdtPr>
          <w:rPr>
            <w:bCs/>
          </w:rPr>
          <w:id w:val="2010093320"/>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Food a</w:t>
      </w:r>
      <w:r w:rsidR="008569C8" w:rsidRPr="00F10E9D">
        <w:rPr>
          <w:bCs/>
        </w:rPr>
        <w:t>llergies</w:t>
      </w:r>
    </w:p>
    <w:p w14:paraId="127C99DE" w14:textId="77777777" w:rsidR="008569C8" w:rsidRPr="00F10E9D" w:rsidRDefault="00F94B5A" w:rsidP="008569C8">
      <w:pPr>
        <w:pStyle w:val="ListParagraph"/>
        <w:numPr>
          <w:ilvl w:val="0"/>
          <w:numId w:val="0"/>
        </w:numPr>
        <w:ind w:left="720"/>
        <w:rPr>
          <w:rFonts w:cs="Times New Roman"/>
          <w:bCs/>
        </w:rPr>
      </w:pPr>
      <w:sdt>
        <w:sdtPr>
          <w:rPr>
            <w:bCs/>
          </w:rPr>
          <w:id w:val="2110159728"/>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Probiotics</w:t>
      </w:r>
    </w:p>
    <w:p w14:paraId="512795F7" w14:textId="77777777" w:rsidR="008569C8" w:rsidRPr="008C6A36" w:rsidRDefault="00F94B5A" w:rsidP="008569C8">
      <w:pPr>
        <w:pStyle w:val="ListParagraph"/>
        <w:numPr>
          <w:ilvl w:val="0"/>
          <w:numId w:val="0"/>
        </w:numPr>
        <w:ind w:left="720"/>
        <w:rPr>
          <w:rFonts w:cs="Times New Roman"/>
          <w:bCs/>
        </w:rPr>
      </w:pPr>
      <w:sdt>
        <w:sdtPr>
          <w:rPr>
            <w:bCs/>
          </w:rPr>
          <w:id w:val="-716976600"/>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GMO’s</w:t>
      </w:r>
    </w:p>
    <w:p w14:paraId="76B10709" w14:textId="77777777" w:rsidR="008569C8" w:rsidRPr="007D41F9" w:rsidRDefault="00F94B5A" w:rsidP="008569C8">
      <w:pPr>
        <w:pStyle w:val="ListParagraph"/>
        <w:numPr>
          <w:ilvl w:val="0"/>
          <w:numId w:val="0"/>
        </w:numPr>
        <w:ind w:left="720"/>
        <w:rPr>
          <w:rFonts w:cs="Times New Roman"/>
          <w:bCs/>
        </w:rPr>
      </w:pPr>
      <w:sdt>
        <w:sdtPr>
          <w:rPr>
            <w:bCs/>
          </w:rPr>
          <w:id w:val="1163820652"/>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Fad diets</w:t>
      </w:r>
    </w:p>
    <w:p w14:paraId="0067CA1A" w14:textId="77777777" w:rsidR="008569C8" w:rsidRDefault="00F94B5A" w:rsidP="008569C8">
      <w:pPr>
        <w:pStyle w:val="ListParagraph"/>
        <w:numPr>
          <w:ilvl w:val="0"/>
          <w:numId w:val="0"/>
        </w:numPr>
        <w:ind w:left="720"/>
        <w:rPr>
          <w:bCs/>
        </w:rPr>
      </w:pPr>
      <w:sdt>
        <w:sdtPr>
          <w:rPr>
            <w:bCs/>
          </w:rPr>
          <w:id w:val="1156733681"/>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Food safety, including guidelines for pregnant women</w:t>
      </w:r>
    </w:p>
    <w:p w14:paraId="28C0F53A" w14:textId="4493290D" w:rsidR="008569C8" w:rsidRPr="00F10E9D" w:rsidRDefault="00F94B5A" w:rsidP="008569C8">
      <w:pPr>
        <w:pStyle w:val="ListParagraph"/>
        <w:numPr>
          <w:ilvl w:val="0"/>
          <w:numId w:val="0"/>
        </w:numPr>
        <w:ind w:left="720"/>
        <w:rPr>
          <w:bCs/>
        </w:rPr>
      </w:pPr>
      <w:sdt>
        <w:sdtPr>
          <w:rPr>
            <w:bCs/>
          </w:rPr>
          <w:id w:val="789325410"/>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Other</w:t>
      </w:r>
      <w:r>
        <w:rPr>
          <w:bCs/>
        </w:rPr>
        <w:t xml:space="preserve"> </w:t>
      </w:r>
      <w:sdt>
        <w:sdtPr>
          <w:rPr>
            <w:bCs/>
          </w:rPr>
          <w:id w:val="-577358289"/>
          <w:placeholder>
            <w:docPart w:val="313209A871D04E85BE41A505C111490E"/>
          </w:placeholder>
          <w:showingPlcHdr/>
          <w:text/>
        </w:sdtPr>
        <w:sdtEndPr/>
        <w:sdtContent>
          <w:r w:rsidR="008569C8" w:rsidRPr="00DB1BC2">
            <w:rPr>
              <w:rStyle w:val="PlaceholderText"/>
              <w:b/>
              <w:color w:val="003865" w:themeColor="text1"/>
            </w:rPr>
            <w:t>Click or tap here to enter text.</w:t>
          </w:r>
        </w:sdtContent>
      </w:sdt>
    </w:p>
    <w:p w14:paraId="44268264" w14:textId="3A69B079" w:rsidR="008569C8" w:rsidRDefault="008569C8" w:rsidP="008569C8">
      <w:pPr>
        <w:pStyle w:val="Heading2"/>
      </w:pPr>
      <w:bookmarkStart w:id="11" w:name="_Hlk101271384"/>
      <w:r w:rsidRPr="00511DE4">
        <w:t>Trainings to</w:t>
      </w:r>
      <w:r>
        <w:t xml:space="preserve"> expand </w:t>
      </w:r>
      <w:r w:rsidRPr="008569C8">
        <w:rPr>
          <w:bCs/>
        </w:rPr>
        <w:t xml:space="preserve">knowledge and skills of </w:t>
      </w:r>
      <w:r w:rsidRPr="008569C8">
        <w:rPr>
          <w:bCs/>
          <w:i/>
        </w:rPr>
        <w:t>high-risk nutrition factors and nutrition related diseases</w:t>
      </w:r>
      <w:r w:rsidRPr="008569C8">
        <w:rPr>
          <w:bCs/>
        </w:rPr>
        <w:t xml:space="preserve"> </w:t>
      </w:r>
    </w:p>
    <w:bookmarkEnd w:id="11"/>
    <w:p w14:paraId="2922C9E9" w14:textId="77777777" w:rsidR="008569C8" w:rsidRPr="00F10E9D" w:rsidRDefault="00F94B5A" w:rsidP="008569C8">
      <w:pPr>
        <w:pStyle w:val="ListParagraph"/>
        <w:numPr>
          <w:ilvl w:val="0"/>
          <w:numId w:val="0"/>
        </w:numPr>
        <w:ind w:left="720"/>
        <w:rPr>
          <w:rFonts w:cs="Times New Roman"/>
          <w:bCs/>
        </w:rPr>
      </w:pPr>
      <w:sdt>
        <w:sdtPr>
          <w:rPr>
            <w:bCs/>
          </w:rPr>
          <w:id w:val="-722824918"/>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Iron deficiency anemia</w:t>
      </w:r>
    </w:p>
    <w:p w14:paraId="36A8C37D" w14:textId="77777777" w:rsidR="008569C8" w:rsidRPr="00F10E9D" w:rsidRDefault="00F94B5A" w:rsidP="008569C8">
      <w:pPr>
        <w:pStyle w:val="ListParagraph"/>
        <w:numPr>
          <w:ilvl w:val="0"/>
          <w:numId w:val="0"/>
        </w:numPr>
        <w:ind w:left="720"/>
        <w:rPr>
          <w:rFonts w:cs="Times New Roman"/>
          <w:bCs/>
        </w:rPr>
      </w:pPr>
      <w:sdt>
        <w:sdtPr>
          <w:rPr>
            <w:bCs/>
          </w:rPr>
          <w:id w:val="1263886065"/>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Celiac disease and gluten related d</w:t>
      </w:r>
      <w:r w:rsidR="008569C8" w:rsidRPr="00F10E9D">
        <w:rPr>
          <w:bCs/>
        </w:rPr>
        <w:t>isorders</w:t>
      </w:r>
    </w:p>
    <w:p w14:paraId="03607612" w14:textId="77777777" w:rsidR="008569C8" w:rsidRPr="00F10E9D" w:rsidRDefault="00F94B5A" w:rsidP="008569C8">
      <w:pPr>
        <w:pStyle w:val="ListParagraph"/>
        <w:numPr>
          <w:ilvl w:val="0"/>
          <w:numId w:val="0"/>
        </w:numPr>
        <w:ind w:left="720"/>
        <w:rPr>
          <w:rFonts w:cs="Times New Roman"/>
          <w:bCs/>
        </w:rPr>
      </w:pPr>
      <w:sdt>
        <w:sdtPr>
          <w:rPr>
            <w:bCs/>
          </w:rPr>
          <w:id w:val="-1613276790"/>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Hypertension</w:t>
      </w:r>
    </w:p>
    <w:p w14:paraId="269E33FB" w14:textId="77777777" w:rsidR="008569C8" w:rsidRPr="00156D20" w:rsidRDefault="00F94B5A" w:rsidP="008569C8">
      <w:pPr>
        <w:pStyle w:val="ListParagraph"/>
        <w:numPr>
          <w:ilvl w:val="0"/>
          <w:numId w:val="0"/>
        </w:numPr>
        <w:ind w:left="720"/>
        <w:rPr>
          <w:rFonts w:cs="Times New Roman"/>
          <w:bCs/>
        </w:rPr>
      </w:pPr>
      <w:sdt>
        <w:sdtPr>
          <w:rPr>
            <w:bCs/>
          </w:rPr>
          <w:id w:val="1655871475"/>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Heart d</w:t>
      </w:r>
      <w:r w:rsidR="008569C8" w:rsidRPr="00F10E9D">
        <w:rPr>
          <w:bCs/>
        </w:rPr>
        <w:t>isease</w:t>
      </w:r>
    </w:p>
    <w:p w14:paraId="1E3CFACE" w14:textId="77777777" w:rsidR="008569C8" w:rsidRPr="00BF68CF" w:rsidRDefault="00F94B5A" w:rsidP="008569C8">
      <w:pPr>
        <w:pStyle w:val="ListParagraph"/>
        <w:numPr>
          <w:ilvl w:val="0"/>
          <w:numId w:val="0"/>
        </w:numPr>
        <w:ind w:left="720"/>
        <w:rPr>
          <w:rFonts w:cs="Times New Roman"/>
          <w:bCs/>
        </w:rPr>
      </w:pPr>
      <w:sdt>
        <w:sdtPr>
          <w:rPr>
            <w:bCs/>
          </w:rPr>
          <w:id w:val="-1717653829"/>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 xml:space="preserve">Asthma in children </w:t>
      </w:r>
    </w:p>
    <w:p w14:paraId="246E636A" w14:textId="77777777" w:rsidR="008569C8" w:rsidRPr="00BF68CF" w:rsidRDefault="00F94B5A" w:rsidP="008569C8">
      <w:pPr>
        <w:pStyle w:val="ListParagraph"/>
        <w:numPr>
          <w:ilvl w:val="0"/>
          <w:numId w:val="0"/>
        </w:numPr>
        <w:ind w:left="720"/>
        <w:rPr>
          <w:rFonts w:cs="Times New Roman"/>
          <w:bCs/>
        </w:rPr>
      </w:pPr>
      <w:sdt>
        <w:sdtPr>
          <w:rPr>
            <w:bCs/>
          </w:rPr>
          <w:id w:val="-1830825555"/>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Pr>
          <w:bCs/>
        </w:rPr>
        <w:t>Childhood obesity</w:t>
      </w:r>
    </w:p>
    <w:p w14:paraId="39E8A449" w14:textId="77777777" w:rsidR="008569C8" w:rsidRPr="00156D20" w:rsidRDefault="00F94B5A" w:rsidP="008569C8">
      <w:pPr>
        <w:pStyle w:val="ListParagraph"/>
        <w:numPr>
          <w:ilvl w:val="0"/>
          <w:numId w:val="0"/>
        </w:numPr>
        <w:ind w:left="720"/>
      </w:pPr>
      <w:sdt>
        <w:sdtPr>
          <w:id w:val="1087507252"/>
          <w14:checkbox>
            <w14:checked w14:val="0"/>
            <w14:checkedState w14:val="2612" w14:font="MS Gothic"/>
            <w14:uncheckedState w14:val="2610" w14:font="MS Gothic"/>
          </w14:checkbox>
        </w:sdtPr>
        <w:sdtEndPr/>
        <w:sdtContent>
          <w:r w:rsidR="008569C8">
            <w:rPr>
              <w:rFonts w:ascii="MS Gothic" w:eastAsia="MS Gothic" w:hAnsi="MS Gothic" w:hint="eastAsia"/>
            </w:rPr>
            <w:t>☐</w:t>
          </w:r>
        </w:sdtContent>
      </w:sdt>
      <w:r w:rsidR="008569C8" w:rsidRPr="00156D20">
        <w:t>Assigning risk codes</w:t>
      </w:r>
    </w:p>
    <w:p w14:paraId="2CF36900" w14:textId="77777777" w:rsidR="008569C8" w:rsidRPr="00156D20" w:rsidRDefault="00F94B5A" w:rsidP="008569C8">
      <w:pPr>
        <w:pStyle w:val="ListParagraph"/>
        <w:numPr>
          <w:ilvl w:val="0"/>
          <w:numId w:val="0"/>
        </w:numPr>
        <w:ind w:left="720"/>
        <w:rPr>
          <w:rFonts w:cs="Times New Roman"/>
          <w:bCs/>
        </w:rPr>
      </w:pPr>
      <w:sdt>
        <w:sdtPr>
          <w:rPr>
            <w:rFonts w:cs="Times New Roman"/>
            <w:bCs/>
          </w:rPr>
          <w:id w:val="644708500"/>
          <w14:checkbox>
            <w14:checked w14:val="0"/>
            <w14:checkedState w14:val="2612" w14:font="MS Gothic"/>
            <w14:uncheckedState w14:val="2610" w14:font="MS Gothic"/>
          </w14:checkbox>
        </w:sdtPr>
        <w:sdtEndPr/>
        <w:sdtContent>
          <w:r w:rsidR="008569C8">
            <w:rPr>
              <w:rFonts w:ascii="MS Gothic" w:eastAsia="MS Gothic" w:hAnsi="MS Gothic" w:cs="Times New Roman" w:hint="eastAsia"/>
              <w:bCs/>
            </w:rPr>
            <w:t>☐</w:t>
          </w:r>
        </w:sdtContent>
      </w:sdt>
      <w:r w:rsidR="008569C8">
        <w:rPr>
          <w:rFonts w:cs="Times New Roman"/>
          <w:bCs/>
        </w:rPr>
        <w:t>Gastric bypass surgery—effect on nutritional needs</w:t>
      </w:r>
    </w:p>
    <w:p w14:paraId="110FEEBC" w14:textId="77777777" w:rsidR="008569C8" w:rsidRPr="00F10E9D" w:rsidRDefault="00F94B5A" w:rsidP="008569C8">
      <w:pPr>
        <w:pStyle w:val="ListParagraph"/>
        <w:numPr>
          <w:ilvl w:val="0"/>
          <w:numId w:val="0"/>
        </w:numPr>
        <w:ind w:left="720"/>
        <w:rPr>
          <w:rFonts w:cs="Times New Roman"/>
          <w:bCs/>
        </w:rPr>
      </w:pPr>
      <w:sdt>
        <w:sdtPr>
          <w:id w:val="747005241"/>
          <w14:checkbox>
            <w14:checked w14:val="0"/>
            <w14:checkedState w14:val="2612" w14:font="MS Gothic"/>
            <w14:uncheckedState w14:val="2610" w14:font="MS Gothic"/>
          </w14:checkbox>
        </w:sdtPr>
        <w:sdtEndPr/>
        <w:sdtContent>
          <w:r w:rsidR="008569C8">
            <w:rPr>
              <w:rFonts w:ascii="MS Gothic" w:eastAsia="MS Gothic" w:hAnsi="MS Gothic" w:hint="eastAsia"/>
            </w:rPr>
            <w:t>☐</w:t>
          </w:r>
        </w:sdtContent>
      </w:sdt>
      <w:r w:rsidR="008569C8">
        <w:t>Writing individual nutrition care plans (INCP) to allow for effective follow-up</w:t>
      </w:r>
    </w:p>
    <w:p w14:paraId="2B464B95" w14:textId="0B39D453" w:rsidR="008569C8" w:rsidRPr="00FB3935" w:rsidRDefault="00F94B5A" w:rsidP="008569C8">
      <w:pPr>
        <w:pStyle w:val="ListParagraph"/>
        <w:numPr>
          <w:ilvl w:val="0"/>
          <w:numId w:val="0"/>
        </w:numPr>
        <w:ind w:left="720"/>
        <w:rPr>
          <w:rFonts w:cs="Times New Roman"/>
          <w:b/>
          <w:bCs/>
        </w:rPr>
      </w:pPr>
      <w:sdt>
        <w:sdtPr>
          <w:rPr>
            <w:bCs/>
          </w:rPr>
          <w:id w:val="-1833132351"/>
          <w14:checkbox>
            <w14:checked w14:val="0"/>
            <w14:checkedState w14:val="2612" w14:font="MS Gothic"/>
            <w14:uncheckedState w14:val="2610" w14:font="MS Gothic"/>
          </w14:checkbox>
        </w:sdtPr>
        <w:sdtEndPr/>
        <w:sdtContent>
          <w:r w:rsidR="008569C8">
            <w:rPr>
              <w:rFonts w:ascii="MS Gothic" w:eastAsia="MS Gothic" w:hAnsi="MS Gothic" w:hint="eastAsia"/>
              <w:bCs/>
            </w:rPr>
            <w:t>☐</w:t>
          </w:r>
        </w:sdtContent>
      </w:sdt>
      <w:r w:rsidR="008569C8" w:rsidRPr="00F10E9D">
        <w:rPr>
          <w:bCs/>
        </w:rPr>
        <w:t>Other</w:t>
      </w:r>
      <w:r>
        <w:rPr>
          <w:bCs/>
        </w:rPr>
        <w:t xml:space="preserve"> </w:t>
      </w:r>
      <w:sdt>
        <w:sdtPr>
          <w:rPr>
            <w:bCs/>
          </w:rPr>
          <w:id w:val="-1336761274"/>
          <w:placeholder>
            <w:docPart w:val="8DF5F1CC100B42A781D3DE3B84E6F6E3"/>
          </w:placeholder>
          <w:showingPlcHdr/>
          <w:text/>
        </w:sdtPr>
        <w:sdtEndPr/>
        <w:sdtContent>
          <w:r w:rsidR="008569C8" w:rsidRPr="00DB1BC2">
            <w:rPr>
              <w:rStyle w:val="PlaceholderText"/>
              <w:b/>
              <w:color w:val="003865" w:themeColor="text1"/>
            </w:rPr>
            <w:t>Click or tap here to enter text.</w:t>
          </w:r>
        </w:sdtContent>
      </w:sdt>
    </w:p>
    <w:p w14:paraId="64A930D2" w14:textId="50E43445" w:rsidR="008569C8" w:rsidRPr="00BC07E9" w:rsidRDefault="008569C8" w:rsidP="008569C8">
      <w:pPr>
        <w:pStyle w:val="Heading2"/>
        <w:rPr>
          <w:bCs/>
        </w:rPr>
      </w:pPr>
      <w:bookmarkStart w:id="12" w:name="_Hlk101271786"/>
      <w:r w:rsidRPr="00511DE4">
        <w:t>Trainings to</w:t>
      </w:r>
      <w:r>
        <w:t xml:space="preserve"> expand </w:t>
      </w:r>
      <w:r w:rsidRPr="008569C8">
        <w:rPr>
          <w:bCs/>
        </w:rPr>
        <w:t xml:space="preserve">knowledge </w:t>
      </w:r>
      <w:r w:rsidRPr="008569C8">
        <w:rPr>
          <w:bCs/>
          <w:i/>
        </w:rPr>
        <w:t xml:space="preserve">breastfeeding education, </w:t>
      </w:r>
      <w:proofErr w:type="gramStart"/>
      <w:r w:rsidRPr="008569C8">
        <w:rPr>
          <w:bCs/>
          <w:i/>
        </w:rPr>
        <w:t>support</w:t>
      </w:r>
      <w:proofErr w:type="gramEnd"/>
      <w:r w:rsidRPr="008569C8">
        <w:rPr>
          <w:bCs/>
          <w:i/>
        </w:rPr>
        <w:t xml:space="preserve"> and promotion</w:t>
      </w:r>
    </w:p>
    <w:bookmarkEnd w:id="12"/>
    <w:p w14:paraId="6A7389FA" w14:textId="77777777" w:rsidR="00BC07E9" w:rsidRDefault="00F94B5A" w:rsidP="00BC07E9">
      <w:pPr>
        <w:pStyle w:val="ListParagraph"/>
        <w:numPr>
          <w:ilvl w:val="0"/>
          <w:numId w:val="0"/>
        </w:numPr>
        <w:ind w:left="720"/>
      </w:pPr>
      <w:sdt>
        <w:sdtPr>
          <w:id w:val="1891921038"/>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Addressing barriers to breastfeeding</w:t>
      </w:r>
    </w:p>
    <w:p w14:paraId="6D813E45" w14:textId="77777777" w:rsidR="00BC07E9" w:rsidRDefault="00F94B5A" w:rsidP="00BC07E9">
      <w:pPr>
        <w:pStyle w:val="ListParagraph"/>
        <w:numPr>
          <w:ilvl w:val="0"/>
          <w:numId w:val="0"/>
        </w:numPr>
        <w:ind w:left="720"/>
      </w:pPr>
      <w:sdt>
        <w:sdtPr>
          <w:id w:val="-308857211"/>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Building confidence in the breastfeeding mom (PN and PP) </w:t>
      </w:r>
    </w:p>
    <w:p w14:paraId="123EBFFA" w14:textId="77777777" w:rsidR="00BC07E9" w:rsidRDefault="00F94B5A" w:rsidP="00BC07E9">
      <w:pPr>
        <w:pStyle w:val="ListParagraph"/>
        <w:numPr>
          <w:ilvl w:val="0"/>
          <w:numId w:val="0"/>
        </w:numPr>
        <w:ind w:left="720"/>
      </w:pPr>
      <w:sdt>
        <w:sdtPr>
          <w:id w:val="-549759585"/>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Benefits of breastfeeding including duration  </w:t>
      </w:r>
    </w:p>
    <w:p w14:paraId="0C57844F" w14:textId="77777777" w:rsidR="00BC07E9" w:rsidRDefault="00F94B5A" w:rsidP="00BC07E9">
      <w:pPr>
        <w:pStyle w:val="ListParagraph"/>
        <w:numPr>
          <w:ilvl w:val="0"/>
          <w:numId w:val="0"/>
        </w:numPr>
        <w:ind w:left="720"/>
      </w:pPr>
      <w:sdt>
        <w:sdtPr>
          <w:id w:val="40225702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Prenatal anticipatory guidance messages to moms to prepare them for the hospital experience</w:t>
      </w:r>
    </w:p>
    <w:p w14:paraId="147B7DCE" w14:textId="2B9BBD5F" w:rsidR="00BC07E9" w:rsidRDefault="00F94B5A" w:rsidP="00BC07E9">
      <w:pPr>
        <w:pStyle w:val="ListParagraph"/>
        <w:numPr>
          <w:ilvl w:val="0"/>
          <w:numId w:val="0"/>
        </w:numPr>
        <w:ind w:left="720"/>
      </w:pPr>
      <w:sdt>
        <w:sdtPr>
          <w:id w:val="285701015"/>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 3-step counseling approach to breastfeeding counseling </w:t>
      </w:r>
    </w:p>
    <w:bookmarkStart w:id="13" w:name="_Hlk101271730"/>
    <w:p w14:paraId="6095F6AA" w14:textId="4419BC2C" w:rsidR="00BC07E9" w:rsidRDefault="00F94B5A" w:rsidP="00BC07E9">
      <w:pPr>
        <w:pStyle w:val="ListParagraph"/>
        <w:numPr>
          <w:ilvl w:val="0"/>
          <w:numId w:val="0"/>
        </w:numPr>
        <w:ind w:left="720"/>
      </w:pPr>
      <w:sdt>
        <w:sdtPr>
          <w:id w:val="-1455247051"/>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bookmarkEnd w:id="13"/>
      <w:r w:rsidR="00BC07E9">
        <w:t>Talking with the mom who plans to “combo feed”</w:t>
      </w:r>
    </w:p>
    <w:p w14:paraId="7424C5C0" w14:textId="77777777" w:rsidR="00BC07E9" w:rsidRDefault="00F94B5A" w:rsidP="00BC07E9">
      <w:pPr>
        <w:pStyle w:val="ListParagraph"/>
        <w:numPr>
          <w:ilvl w:val="0"/>
          <w:numId w:val="0"/>
        </w:numPr>
        <w:ind w:left="720"/>
      </w:pPr>
      <w:sdt>
        <w:sdtPr>
          <w:id w:val="-1505509470"/>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Laid back breastfeeding and other position and latch information</w:t>
      </w:r>
      <w:r w:rsidR="00BC07E9" w:rsidRPr="00A40255">
        <w:t xml:space="preserve"> </w:t>
      </w:r>
    </w:p>
    <w:p w14:paraId="41C34977" w14:textId="77777777" w:rsidR="00BC07E9" w:rsidRDefault="00F94B5A" w:rsidP="00BC07E9">
      <w:pPr>
        <w:pStyle w:val="ListParagraph"/>
        <w:numPr>
          <w:ilvl w:val="0"/>
          <w:numId w:val="0"/>
        </w:numPr>
        <w:ind w:left="720"/>
      </w:pPr>
      <w:sdt>
        <w:sdtPr>
          <w:id w:val="71401475"/>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Assessing perceived milk supply problems and factors that impact milk supply</w:t>
      </w:r>
    </w:p>
    <w:p w14:paraId="7BE637AA" w14:textId="77777777" w:rsidR="00BC07E9" w:rsidRDefault="00F94B5A" w:rsidP="00BC07E9">
      <w:pPr>
        <w:pStyle w:val="ListParagraph"/>
        <w:numPr>
          <w:ilvl w:val="0"/>
          <w:numId w:val="0"/>
        </w:numPr>
        <w:ind w:left="720"/>
      </w:pPr>
      <w:sdt>
        <w:sdtPr>
          <w:id w:val="-907991398"/>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Sore nipples</w:t>
      </w:r>
    </w:p>
    <w:p w14:paraId="49F26201" w14:textId="77777777" w:rsidR="00BC07E9" w:rsidRDefault="00F94B5A" w:rsidP="00BC07E9">
      <w:pPr>
        <w:pStyle w:val="ListParagraph"/>
        <w:numPr>
          <w:ilvl w:val="0"/>
          <w:numId w:val="0"/>
        </w:numPr>
        <w:ind w:left="720"/>
      </w:pPr>
      <w:sdt>
        <w:sdtPr>
          <w:id w:val="568314114"/>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Use of nipple shields</w:t>
      </w:r>
    </w:p>
    <w:p w14:paraId="72A693E8" w14:textId="77777777" w:rsidR="00BC07E9" w:rsidRDefault="00F94B5A" w:rsidP="00BC07E9">
      <w:pPr>
        <w:pStyle w:val="ListParagraph"/>
        <w:numPr>
          <w:ilvl w:val="0"/>
          <w:numId w:val="0"/>
        </w:numPr>
        <w:ind w:left="720"/>
      </w:pPr>
      <w:sdt>
        <w:sdtPr>
          <w:id w:val="75232353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Hand expression of breastmilk</w:t>
      </w:r>
    </w:p>
    <w:p w14:paraId="7B85196C" w14:textId="77777777" w:rsidR="00BC07E9" w:rsidRDefault="00F94B5A" w:rsidP="00BC07E9">
      <w:pPr>
        <w:pStyle w:val="ListParagraph"/>
        <w:numPr>
          <w:ilvl w:val="0"/>
          <w:numId w:val="0"/>
        </w:numPr>
        <w:ind w:left="720"/>
      </w:pPr>
      <w:sdt>
        <w:sdtPr>
          <w:id w:val="916215345"/>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Breast pumps</w:t>
      </w:r>
    </w:p>
    <w:p w14:paraId="3C2D4509" w14:textId="77777777" w:rsidR="00BC07E9" w:rsidRDefault="00F94B5A" w:rsidP="00BC07E9">
      <w:pPr>
        <w:pStyle w:val="ListParagraph"/>
        <w:numPr>
          <w:ilvl w:val="0"/>
          <w:numId w:val="0"/>
        </w:numPr>
        <w:ind w:left="720"/>
      </w:pPr>
      <w:sdt>
        <w:sdtPr>
          <w:id w:val="-31210333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Determining need for a breast pump</w:t>
      </w:r>
    </w:p>
    <w:p w14:paraId="2FBE4D67" w14:textId="06B8FF11" w:rsidR="00BC07E9" w:rsidRDefault="00F94B5A" w:rsidP="00BC07E9">
      <w:pPr>
        <w:pStyle w:val="ListParagraph"/>
        <w:numPr>
          <w:ilvl w:val="0"/>
          <w:numId w:val="0"/>
        </w:numPr>
        <w:ind w:left="720"/>
      </w:pPr>
      <w:sdt>
        <w:sdtPr>
          <w:id w:val="-794057648"/>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rsidRPr="00BC07E9">
        <w:t xml:space="preserve"> </w:t>
      </w:r>
      <w:r w:rsidR="00BC07E9">
        <w:t>Discussing breastfeeding with the mom who “just wants to pump”</w:t>
      </w:r>
    </w:p>
    <w:p w14:paraId="32AC27CF" w14:textId="77777777" w:rsidR="00BC07E9" w:rsidRDefault="00F94B5A" w:rsidP="00BC07E9">
      <w:pPr>
        <w:pStyle w:val="ListParagraph"/>
        <w:numPr>
          <w:ilvl w:val="0"/>
          <w:numId w:val="0"/>
        </w:numPr>
        <w:ind w:left="720"/>
      </w:pPr>
      <w:sdt>
        <w:sdtPr>
          <w:id w:val="78022502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Obtaining a breast pump through MA or other insurance</w:t>
      </w:r>
    </w:p>
    <w:p w14:paraId="117FFD4E" w14:textId="77777777" w:rsidR="00BC07E9" w:rsidRDefault="00F94B5A" w:rsidP="00BC07E9">
      <w:pPr>
        <w:pStyle w:val="ListParagraph"/>
        <w:numPr>
          <w:ilvl w:val="0"/>
          <w:numId w:val="0"/>
        </w:numPr>
        <w:ind w:left="720"/>
      </w:pPr>
      <w:sdt>
        <w:sdtPr>
          <w:id w:val="-60412222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Proper flange sizing </w:t>
      </w:r>
    </w:p>
    <w:p w14:paraId="76254949" w14:textId="77777777" w:rsidR="00BC07E9" w:rsidRDefault="00F94B5A" w:rsidP="00BC07E9">
      <w:pPr>
        <w:pStyle w:val="ListParagraph"/>
        <w:numPr>
          <w:ilvl w:val="0"/>
          <w:numId w:val="0"/>
        </w:numPr>
        <w:ind w:left="720"/>
      </w:pPr>
      <w:sdt>
        <w:sdtPr>
          <w:id w:val="-595392794"/>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Assembly and cleaning of various breast pumps</w:t>
      </w:r>
    </w:p>
    <w:p w14:paraId="0F797F51" w14:textId="77777777" w:rsidR="00BC07E9" w:rsidRDefault="00F94B5A" w:rsidP="00BC07E9">
      <w:pPr>
        <w:pStyle w:val="ListParagraph"/>
        <w:numPr>
          <w:ilvl w:val="0"/>
          <w:numId w:val="0"/>
        </w:numPr>
        <w:ind w:left="720"/>
      </w:pPr>
      <w:sdt>
        <w:sdtPr>
          <w:id w:val="-3859006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Contraindications to breastfeeding </w:t>
      </w:r>
    </w:p>
    <w:p w14:paraId="4315FB66" w14:textId="77777777" w:rsidR="00BC07E9" w:rsidRDefault="00F94B5A" w:rsidP="00BC07E9">
      <w:pPr>
        <w:pStyle w:val="ListParagraph"/>
        <w:numPr>
          <w:ilvl w:val="0"/>
          <w:numId w:val="0"/>
        </w:numPr>
        <w:ind w:left="720"/>
      </w:pPr>
      <w:sdt>
        <w:sdtPr>
          <w:id w:val="-59101314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Breastfeeding and smoking </w:t>
      </w:r>
    </w:p>
    <w:p w14:paraId="3D5A6201" w14:textId="77777777" w:rsidR="00BC07E9" w:rsidRDefault="00F94B5A" w:rsidP="00BC07E9">
      <w:pPr>
        <w:pStyle w:val="ListParagraph"/>
        <w:numPr>
          <w:ilvl w:val="0"/>
          <w:numId w:val="0"/>
        </w:numPr>
        <w:ind w:left="720"/>
      </w:pPr>
      <w:sdt>
        <w:sdtPr>
          <w:id w:val="-292211446"/>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proofErr w:type="spellStart"/>
      <w:r w:rsidR="00BC07E9">
        <w:t>Relactation</w:t>
      </w:r>
      <w:proofErr w:type="spellEnd"/>
      <w:r w:rsidR="00BC07E9">
        <w:t xml:space="preserve"> or induced lactation  </w:t>
      </w:r>
    </w:p>
    <w:p w14:paraId="4F6E940F" w14:textId="77777777" w:rsidR="00BC07E9" w:rsidRDefault="00F94B5A" w:rsidP="00BC07E9">
      <w:pPr>
        <w:pStyle w:val="ListParagraph"/>
        <w:numPr>
          <w:ilvl w:val="0"/>
          <w:numId w:val="0"/>
        </w:numPr>
        <w:ind w:left="720"/>
      </w:pPr>
      <w:sdt>
        <w:sdtPr>
          <w:id w:val="373742291"/>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Breastfeeding multiples </w:t>
      </w:r>
    </w:p>
    <w:p w14:paraId="6032D92A" w14:textId="77777777" w:rsidR="00BC07E9" w:rsidRDefault="00F94B5A" w:rsidP="00BC07E9">
      <w:pPr>
        <w:pStyle w:val="ListParagraph"/>
        <w:numPr>
          <w:ilvl w:val="0"/>
          <w:numId w:val="0"/>
        </w:numPr>
        <w:ind w:left="720"/>
      </w:pPr>
      <w:sdt>
        <w:sdtPr>
          <w:id w:val="119551139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Breastfeeding older baby</w:t>
      </w:r>
    </w:p>
    <w:p w14:paraId="19C218AC" w14:textId="77777777" w:rsidR="00BC07E9" w:rsidRDefault="00F94B5A" w:rsidP="00BC07E9">
      <w:pPr>
        <w:pStyle w:val="ListParagraph"/>
        <w:numPr>
          <w:ilvl w:val="0"/>
          <w:numId w:val="0"/>
        </w:numPr>
        <w:ind w:left="720"/>
      </w:pPr>
      <w:sdt>
        <w:sdtPr>
          <w:id w:val="-211003447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 xml:space="preserve">Weaning </w:t>
      </w:r>
    </w:p>
    <w:p w14:paraId="46392DFD" w14:textId="4EA99259" w:rsidR="00BC07E9" w:rsidRPr="00FB3935" w:rsidRDefault="00F94B5A" w:rsidP="00BC07E9">
      <w:pPr>
        <w:pStyle w:val="ListParagraph"/>
        <w:numPr>
          <w:ilvl w:val="0"/>
          <w:numId w:val="0"/>
        </w:numPr>
        <w:ind w:left="720"/>
        <w:rPr>
          <w:rFonts w:cs="Times New Roman"/>
          <w:b/>
          <w:bCs/>
        </w:rPr>
      </w:pPr>
      <w:sdt>
        <w:sdtPr>
          <w:id w:val="1214698628"/>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Other</w:t>
      </w:r>
      <w:r w:rsidR="00B963E5">
        <w:t xml:space="preserve"> </w:t>
      </w:r>
      <w:sdt>
        <w:sdtPr>
          <w:id w:val="-832835923"/>
          <w:placeholder>
            <w:docPart w:val="037377660EAA4F808C8F53347D2FCD47"/>
          </w:placeholder>
          <w:showingPlcHdr/>
          <w:text/>
        </w:sdtPr>
        <w:sdtEndPr/>
        <w:sdtContent>
          <w:r w:rsidR="00BC07E9" w:rsidRPr="00B963E5">
            <w:rPr>
              <w:rStyle w:val="PlaceholderText"/>
              <w:b/>
              <w:color w:val="003865" w:themeColor="text1"/>
            </w:rPr>
            <w:t>Click or tap here to enter text.</w:t>
          </w:r>
        </w:sdtContent>
      </w:sdt>
    </w:p>
    <w:p w14:paraId="0AE0CC0D" w14:textId="203BEEE8" w:rsidR="00BC07E9" w:rsidRPr="00BC07E9" w:rsidRDefault="00BC07E9" w:rsidP="00BC07E9">
      <w:pPr>
        <w:pStyle w:val="Heading2"/>
        <w:rPr>
          <w:bCs/>
        </w:rPr>
      </w:pPr>
      <w:r w:rsidRPr="00511DE4">
        <w:t>Trainings to</w:t>
      </w:r>
      <w:r>
        <w:t xml:space="preserve"> expand on </w:t>
      </w:r>
      <w:r>
        <w:rPr>
          <w:bCs/>
        </w:rPr>
        <w:t>cultural awareness</w:t>
      </w:r>
    </w:p>
    <w:p w14:paraId="61612326" w14:textId="77777777" w:rsidR="00BC07E9" w:rsidRPr="00544704" w:rsidRDefault="00F94B5A" w:rsidP="00BC07E9">
      <w:pPr>
        <w:pStyle w:val="ListParagraph"/>
        <w:numPr>
          <w:ilvl w:val="0"/>
          <w:numId w:val="0"/>
        </w:numPr>
        <w:ind w:left="720"/>
        <w:rPr>
          <w:rFonts w:cs="Times New Roman"/>
          <w:bCs/>
        </w:rPr>
      </w:pPr>
      <w:sdt>
        <w:sdtPr>
          <w:rPr>
            <w:rFonts w:cs="Times New Roman"/>
            <w:bCs/>
          </w:rPr>
          <w:id w:val="-408459386"/>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Pr>
          <w:rFonts w:cs="Times New Roman"/>
          <w:bCs/>
        </w:rPr>
        <w:t xml:space="preserve">Civil Rights </w:t>
      </w:r>
    </w:p>
    <w:p w14:paraId="668E4F88" w14:textId="77777777" w:rsidR="00BC07E9" w:rsidRPr="00F10E9D" w:rsidRDefault="00F94B5A" w:rsidP="00BC07E9">
      <w:pPr>
        <w:pStyle w:val="ListParagraph"/>
        <w:numPr>
          <w:ilvl w:val="0"/>
          <w:numId w:val="0"/>
        </w:numPr>
        <w:ind w:left="720"/>
        <w:rPr>
          <w:rFonts w:cs="Times New Roman"/>
          <w:bCs/>
        </w:rPr>
      </w:pPr>
      <w:sdt>
        <w:sdtPr>
          <w:rPr>
            <w:rFonts w:cs="Times New Roman"/>
            <w:bCs/>
          </w:rPr>
          <w:id w:val="-778570717"/>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sidRPr="00F10E9D">
        <w:rPr>
          <w:rFonts w:cs="Times New Roman"/>
          <w:bCs/>
        </w:rPr>
        <w:t>Cultural competency and cultural humility</w:t>
      </w:r>
    </w:p>
    <w:p w14:paraId="7C8DEF5E" w14:textId="77777777" w:rsidR="00BC07E9" w:rsidRPr="00F10E9D" w:rsidRDefault="00F94B5A" w:rsidP="00BC07E9">
      <w:pPr>
        <w:pStyle w:val="ListParagraph"/>
        <w:numPr>
          <w:ilvl w:val="0"/>
          <w:numId w:val="0"/>
        </w:numPr>
        <w:ind w:left="720"/>
        <w:rPr>
          <w:rFonts w:cs="Times New Roman"/>
          <w:bCs/>
        </w:rPr>
      </w:pPr>
      <w:sdt>
        <w:sdtPr>
          <w:rPr>
            <w:rFonts w:cs="Times New Roman"/>
            <w:bCs/>
          </w:rPr>
          <w:id w:val="1508643791"/>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sidRPr="00F10E9D">
        <w:rPr>
          <w:rFonts w:cs="Times New Roman"/>
          <w:bCs/>
        </w:rPr>
        <w:t>How culture impacts the meaning of food</w:t>
      </w:r>
    </w:p>
    <w:p w14:paraId="6C24D69E" w14:textId="77777777" w:rsidR="00BC07E9" w:rsidRDefault="00F94B5A" w:rsidP="00BC07E9">
      <w:pPr>
        <w:pStyle w:val="ListParagraph"/>
        <w:numPr>
          <w:ilvl w:val="0"/>
          <w:numId w:val="0"/>
        </w:numPr>
        <w:ind w:left="720"/>
        <w:rPr>
          <w:rFonts w:cs="Times New Roman"/>
          <w:bCs/>
        </w:rPr>
      </w:pPr>
      <w:sdt>
        <w:sdtPr>
          <w:rPr>
            <w:rFonts w:cs="Times New Roman"/>
            <w:bCs/>
          </w:rPr>
          <w:id w:val="980271806"/>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Pr>
          <w:rFonts w:cs="Times New Roman"/>
          <w:bCs/>
        </w:rPr>
        <w:t xml:space="preserve">Different food and health </w:t>
      </w:r>
      <w:r w:rsidR="00BC07E9" w:rsidRPr="00F10E9D">
        <w:rPr>
          <w:rFonts w:cs="Times New Roman"/>
          <w:bCs/>
        </w:rPr>
        <w:t>practices</w:t>
      </w:r>
      <w:r w:rsidR="00BC07E9">
        <w:rPr>
          <w:rFonts w:cs="Times New Roman"/>
          <w:bCs/>
        </w:rPr>
        <w:t xml:space="preserve"> of </w:t>
      </w:r>
      <w:sdt>
        <w:sdtPr>
          <w:rPr>
            <w:rFonts w:cs="Times New Roman"/>
            <w:bCs/>
          </w:rPr>
          <w:id w:val="-336379471"/>
          <w:placeholder>
            <w:docPart w:val="D3BC2A190F104F47B587CAB578A1D70C"/>
          </w:placeholder>
          <w:showingPlcHdr/>
          <w:text/>
        </w:sdtPr>
        <w:sdtEndPr/>
        <w:sdtContent>
          <w:r w:rsidR="00BC07E9" w:rsidRPr="00F94B5A">
            <w:rPr>
              <w:rStyle w:val="PlaceholderText"/>
              <w:b/>
              <w:color w:val="003865" w:themeColor="text1"/>
            </w:rPr>
            <w:t>Click or tap here to enter text.</w:t>
          </w:r>
        </w:sdtContent>
      </w:sdt>
      <w:r w:rsidR="00BC07E9">
        <w:rPr>
          <w:rFonts w:cs="Times New Roman"/>
          <w:bCs/>
        </w:rPr>
        <w:t xml:space="preserve"> culture</w:t>
      </w:r>
    </w:p>
    <w:p w14:paraId="5C4A53C6" w14:textId="77777777" w:rsidR="00BC07E9" w:rsidRDefault="00F94B5A" w:rsidP="00BC07E9">
      <w:pPr>
        <w:pStyle w:val="ListParagraph"/>
        <w:numPr>
          <w:ilvl w:val="0"/>
          <w:numId w:val="0"/>
        </w:numPr>
        <w:ind w:left="720"/>
        <w:rPr>
          <w:rFonts w:cs="Times New Roman"/>
          <w:bCs/>
        </w:rPr>
      </w:pPr>
      <w:sdt>
        <w:sdtPr>
          <w:rPr>
            <w:rFonts w:cs="Times New Roman"/>
            <w:bCs/>
          </w:rPr>
          <w:id w:val="1695189476"/>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Pr>
          <w:rFonts w:cs="Times New Roman"/>
          <w:bCs/>
        </w:rPr>
        <w:t>Working effectively with interpreters</w:t>
      </w:r>
    </w:p>
    <w:p w14:paraId="2A7CADD2" w14:textId="257D969F" w:rsidR="00BC07E9" w:rsidRPr="00F10E9D" w:rsidRDefault="00F94B5A" w:rsidP="00BC07E9">
      <w:pPr>
        <w:pStyle w:val="ListParagraph"/>
        <w:numPr>
          <w:ilvl w:val="0"/>
          <w:numId w:val="0"/>
        </w:numPr>
        <w:ind w:left="720"/>
        <w:rPr>
          <w:rFonts w:cs="Times New Roman"/>
          <w:bCs/>
        </w:rPr>
      </w:pPr>
      <w:sdt>
        <w:sdtPr>
          <w:rPr>
            <w:rFonts w:cs="Times New Roman"/>
            <w:bCs/>
          </w:rPr>
          <w:id w:val="1008253025"/>
          <w14:checkbox>
            <w14:checked w14:val="0"/>
            <w14:checkedState w14:val="2612" w14:font="MS Gothic"/>
            <w14:uncheckedState w14:val="2610" w14:font="MS Gothic"/>
          </w14:checkbox>
        </w:sdtPr>
        <w:sdtEndPr/>
        <w:sdtContent>
          <w:r w:rsidR="00BC07E9">
            <w:rPr>
              <w:rFonts w:ascii="MS Gothic" w:eastAsia="MS Gothic" w:hAnsi="MS Gothic" w:cs="Times New Roman" w:hint="eastAsia"/>
              <w:bCs/>
            </w:rPr>
            <w:t>☐</w:t>
          </w:r>
        </w:sdtContent>
      </w:sdt>
      <w:r w:rsidR="00BC07E9">
        <w:rPr>
          <w:rFonts w:cs="Times New Roman"/>
          <w:bCs/>
        </w:rPr>
        <w:t>Other</w:t>
      </w:r>
      <w:r>
        <w:rPr>
          <w:rFonts w:cs="Times New Roman"/>
          <w:bCs/>
        </w:rPr>
        <w:t xml:space="preserve"> </w:t>
      </w:r>
      <w:sdt>
        <w:sdtPr>
          <w:rPr>
            <w:rFonts w:cs="Times New Roman"/>
            <w:bCs/>
          </w:rPr>
          <w:id w:val="-888183266"/>
          <w:placeholder>
            <w:docPart w:val="D3BC2A190F104F47B587CAB578A1D70C"/>
          </w:placeholder>
          <w:showingPlcHdr/>
          <w:text/>
        </w:sdtPr>
        <w:sdtEndPr/>
        <w:sdtContent>
          <w:r w:rsidR="00BC07E9" w:rsidRPr="00F94B5A">
            <w:rPr>
              <w:rStyle w:val="PlaceholderText"/>
              <w:b/>
              <w:color w:val="003865" w:themeColor="text1"/>
            </w:rPr>
            <w:t>Click or tap here to enter text.</w:t>
          </w:r>
        </w:sdtContent>
      </w:sdt>
    </w:p>
    <w:p w14:paraId="61AED597" w14:textId="0FBC3654" w:rsidR="00BC07E9" w:rsidRPr="00BC07E9" w:rsidRDefault="00BC07E9" w:rsidP="00BC07E9">
      <w:pPr>
        <w:pStyle w:val="Heading2"/>
        <w:rPr>
          <w:bCs/>
        </w:rPr>
      </w:pPr>
      <w:bookmarkStart w:id="14" w:name="_Hlk101272035"/>
      <w:r w:rsidRPr="00511DE4">
        <w:lastRenderedPageBreak/>
        <w:t>Trainings to</w:t>
      </w:r>
      <w:r>
        <w:t xml:space="preserve"> develop skills in Participant-Centered Services</w:t>
      </w:r>
    </w:p>
    <w:bookmarkEnd w:id="14"/>
    <w:p w14:paraId="6DDEA85D" w14:textId="77777777" w:rsidR="00BC07E9" w:rsidRDefault="00F94B5A" w:rsidP="00BC07E9">
      <w:pPr>
        <w:pStyle w:val="ListParagraph"/>
        <w:numPr>
          <w:ilvl w:val="0"/>
          <w:numId w:val="0"/>
        </w:numPr>
        <w:ind w:left="720"/>
      </w:pPr>
      <w:sdt>
        <w:sdtPr>
          <w:id w:val="-2134241474"/>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Participant Centered Services Skills</w:t>
      </w:r>
    </w:p>
    <w:p w14:paraId="11EDDDEA" w14:textId="77777777" w:rsidR="00BC07E9" w:rsidRDefault="00F94B5A" w:rsidP="00BC07E9">
      <w:pPr>
        <w:pStyle w:val="ListParagraph"/>
        <w:numPr>
          <w:ilvl w:val="0"/>
          <w:numId w:val="0"/>
        </w:numPr>
        <w:ind w:left="1152"/>
      </w:pPr>
      <w:sdt>
        <w:sdtPr>
          <w:id w:val="12744663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Building Rapport</w:t>
      </w:r>
    </w:p>
    <w:p w14:paraId="6D6723A9" w14:textId="77777777" w:rsidR="00BC07E9" w:rsidRDefault="00F94B5A" w:rsidP="00BC07E9">
      <w:pPr>
        <w:pStyle w:val="ListParagraph"/>
        <w:numPr>
          <w:ilvl w:val="0"/>
          <w:numId w:val="0"/>
        </w:numPr>
        <w:ind w:left="1152"/>
      </w:pPr>
      <w:sdt>
        <w:sdtPr>
          <w:id w:val="-156941440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Active Listening</w:t>
      </w:r>
    </w:p>
    <w:p w14:paraId="28CFF971" w14:textId="77777777" w:rsidR="00BC07E9" w:rsidRDefault="00F94B5A" w:rsidP="00BC07E9">
      <w:pPr>
        <w:pStyle w:val="ListParagraph"/>
        <w:numPr>
          <w:ilvl w:val="0"/>
          <w:numId w:val="0"/>
        </w:numPr>
        <w:ind w:left="1152"/>
      </w:pPr>
      <w:sdt>
        <w:sdtPr>
          <w:id w:val="37003865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Ambivalence and Collaboration</w:t>
      </w:r>
    </w:p>
    <w:p w14:paraId="4DA11F05" w14:textId="77777777" w:rsidR="00BC07E9" w:rsidRDefault="00F94B5A" w:rsidP="00BC07E9">
      <w:pPr>
        <w:pStyle w:val="ListParagraph"/>
        <w:numPr>
          <w:ilvl w:val="0"/>
          <w:numId w:val="0"/>
        </w:numPr>
        <w:ind w:left="1152"/>
      </w:pPr>
      <w:sdt>
        <w:sdtPr>
          <w:id w:val="-187845574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Change Talk</w:t>
      </w:r>
    </w:p>
    <w:p w14:paraId="392FDAC8" w14:textId="77777777" w:rsidR="00BC07E9" w:rsidRDefault="00F94B5A" w:rsidP="00BC07E9">
      <w:pPr>
        <w:pStyle w:val="ListParagraph"/>
        <w:numPr>
          <w:ilvl w:val="0"/>
          <w:numId w:val="0"/>
        </w:numPr>
        <w:ind w:left="1152"/>
      </w:pPr>
      <w:sdt>
        <w:sdtPr>
          <w:id w:val="65548396"/>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Open Ended questions</w:t>
      </w:r>
    </w:p>
    <w:p w14:paraId="7BE90DEF" w14:textId="77777777" w:rsidR="00BC07E9" w:rsidRDefault="00F94B5A" w:rsidP="00BC07E9">
      <w:pPr>
        <w:pStyle w:val="ListParagraph"/>
        <w:numPr>
          <w:ilvl w:val="0"/>
          <w:numId w:val="0"/>
        </w:numPr>
        <w:ind w:left="1152"/>
      </w:pPr>
      <w:sdt>
        <w:sdtPr>
          <w:id w:val="-518621629"/>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Affirmations</w:t>
      </w:r>
    </w:p>
    <w:p w14:paraId="36C87D84" w14:textId="77777777" w:rsidR="00BC07E9" w:rsidRDefault="00F94B5A" w:rsidP="00BC07E9">
      <w:pPr>
        <w:pStyle w:val="ListParagraph"/>
        <w:numPr>
          <w:ilvl w:val="0"/>
          <w:numId w:val="0"/>
        </w:numPr>
        <w:ind w:left="1152"/>
      </w:pPr>
      <w:sdt>
        <w:sdtPr>
          <w:id w:val="107671151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Reflective Listening</w:t>
      </w:r>
    </w:p>
    <w:p w14:paraId="4483F5D0" w14:textId="77777777" w:rsidR="00BC07E9" w:rsidRDefault="00F94B5A" w:rsidP="00BC07E9">
      <w:pPr>
        <w:pStyle w:val="ListParagraph"/>
        <w:numPr>
          <w:ilvl w:val="0"/>
          <w:numId w:val="0"/>
        </w:numPr>
        <w:ind w:left="1152"/>
      </w:pPr>
      <w:sdt>
        <w:sdtPr>
          <w:id w:val="-1493482127"/>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Explore/Offer/Explore</w:t>
      </w:r>
    </w:p>
    <w:p w14:paraId="157A03A2" w14:textId="77777777" w:rsidR="00BC07E9" w:rsidRDefault="00F94B5A" w:rsidP="00BC07E9">
      <w:pPr>
        <w:pStyle w:val="ListParagraph"/>
        <w:numPr>
          <w:ilvl w:val="0"/>
          <w:numId w:val="0"/>
        </w:numPr>
        <w:ind w:left="1152"/>
      </w:pPr>
      <w:sdt>
        <w:sdtPr>
          <w:id w:val="149522201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Summarizing</w:t>
      </w:r>
    </w:p>
    <w:p w14:paraId="04EA13E1" w14:textId="77777777" w:rsidR="00BC07E9" w:rsidRDefault="00F94B5A" w:rsidP="00BC07E9">
      <w:pPr>
        <w:pStyle w:val="ListParagraph"/>
        <w:numPr>
          <w:ilvl w:val="0"/>
          <w:numId w:val="0"/>
        </w:numPr>
        <w:ind w:left="1152"/>
      </w:pPr>
      <w:sdt>
        <w:sdtPr>
          <w:id w:val="-1849546479"/>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Goal Setting</w:t>
      </w:r>
    </w:p>
    <w:p w14:paraId="230950CB" w14:textId="77777777" w:rsidR="00BC07E9" w:rsidRDefault="00F94B5A" w:rsidP="00BC07E9">
      <w:pPr>
        <w:pStyle w:val="ListParagraph"/>
        <w:numPr>
          <w:ilvl w:val="0"/>
          <w:numId w:val="0"/>
        </w:numPr>
        <w:ind w:left="720"/>
      </w:pPr>
      <w:sdt>
        <w:sdtPr>
          <w:id w:val="-137290946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Interpersonal Communications</w:t>
      </w:r>
    </w:p>
    <w:p w14:paraId="376D3C1C" w14:textId="77777777" w:rsidR="00BC07E9" w:rsidRDefault="00F94B5A" w:rsidP="00BC07E9">
      <w:pPr>
        <w:pStyle w:val="ListParagraph"/>
        <w:numPr>
          <w:ilvl w:val="0"/>
          <w:numId w:val="0"/>
        </w:numPr>
        <w:ind w:left="720"/>
      </w:pPr>
      <w:sdt>
        <w:sdtPr>
          <w:id w:val="-849789575"/>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Dealing with Sensitive Topics</w:t>
      </w:r>
    </w:p>
    <w:p w14:paraId="74A7D922" w14:textId="77777777" w:rsidR="00BC07E9" w:rsidRDefault="00F94B5A" w:rsidP="00BC07E9">
      <w:pPr>
        <w:pStyle w:val="ListParagraph"/>
        <w:numPr>
          <w:ilvl w:val="0"/>
          <w:numId w:val="0"/>
        </w:numPr>
        <w:ind w:left="720"/>
      </w:pPr>
      <w:sdt>
        <w:sdtPr>
          <w:id w:val="-153395489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Eliciting Motivation</w:t>
      </w:r>
    </w:p>
    <w:p w14:paraId="6641DAD2" w14:textId="77777777" w:rsidR="00BC07E9" w:rsidRDefault="00F94B5A" w:rsidP="00BC07E9">
      <w:pPr>
        <w:pStyle w:val="ListParagraph"/>
        <w:numPr>
          <w:ilvl w:val="0"/>
          <w:numId w:val="0"/>
        </w:numPr>
        <w:ind w:left="720"/>
      </w:pPr>
      <w:sdt>
        <w:sdtPr>
          <w:id w:val="-1967114723"/>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Dealing with Difficult People</w:t>
      </w:r>
    </w:p>
    <w:p w14:paraId="077492AB" w14:textId="77777777" w:rsidR="00BC07E9" w:rsidRDefault="00F94B5A" w:rsidP="00BC07E9">
      <w:pPr>
        <w:pStyle w:val="ListParagraph"/>
        <w:numPr>
          <w:ilvl w:val="0"/>
          <w:numId w:val="0"/>
        </w:numPr>
        <w:ind w:left="720"/>
      </w:pPr>
      <w:sdt>
        <w:sdtPr>
          <w:id w:val="1013809719"/>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Telephone communication skills</w:t>
      </w:r>
    </w:p>
    <w:p w14:paraId="071D7A61" w14:textId="3736DC2E" w:rsidR="004A11AD" w:rsidRPr="004A11AD" w:rsidRDefault="00F94B5A" w:rsidP="00BC07E9">
      <w:pPr>
        <w:ind w:left="720"/>
      </w:pPr>
      <w:sdt>
        <w:sdtPr>
          <w:id w:val="-833914122"/>
          <w14:checkbox>
            <w14:checked w14:val="0"/>
            <w14:checkedState w14:val="2612" w14:font="MS Gothic"/>
            <w14:uncheckedState w14:val="2610" w14:font="MS Gothic"/>
          </w14:checkbox>
        </w:sdtPr>
        <w:sdtEndPr/>
        <w:sdtContent>
          <w:r w:rsidR="00BC07E9">
            <w:rPr>
              <w:rFonts w:ascii="MS Gothic" w:eastAsia="MS Gothic" w:hAnsi="MS Gothic" w:hint="eastAsia"/>
            </w:rPr>
            <w:t>☐</w:t>
          </w:r>
        </w:sdtContent>
      </w:sdt>
      <w:r w:rsidR="00BC07E9">
        <w:t>Other</w:t>
      </w:r>
      <w:r w:rsidR="00B963E5">
        <w:t xml:space="preserve"> </w:t>
      </w:r>
      <w:sdt>
        <w:sdtPr>
          <w:id w:val="1746612963"/>
          <w:placeholder>
            <w:docPart w:val="B55F6D98B2B843D883DF263BA12EE549"/>
          </w:placeholder>
          <w:showingPlcHdr/>
          <w:text/>
        </w:sdtPr>
        <w:sdtEndPr/>
        <w:sdtContent>
          <w:r w:rsidR="00BC07E9" w:rsidRPr="00B963E5">
            <w:rPr>
              <w:rStyle w:val="PlaceholderText"/>
              <w:b/>
              <w:color w:val="003865" w:themeColor="text1"/>
            </w:rPr>
            <w:t>Click or tap here to enter text.</w:t>
          </w:r>
        </w:sdtContent>
      </w:sdt>
    </w:p>
    <w:p w14:paraId="7AE961D8" w14:textId="724D1BC3" w:rsidR="00BC07E9" w:rsidRDefault="00BC07E9" w:rsidP="00BC07E9">
      <w:pPr>
        <w:pStyle w:val="Heading2"/>
      </w:pPr>
      <w:r w:rsidRPr="00511DE4">
        <w:t>Trainings to</w:t>
      </w:r>
      <w:r>
        <w:t xml:space="preserve"> develop skills in </w:t>
      </w:r>
      <w:r w:rsidR="00710774">
        <w:t xml:space="preserve">discussing the </w:t>
      </w:r>
      <w:r w:rsidR="00710774" w:rsidRPr="00710774">
        <w:rPr>
          <w:i/>
          <w:iCs/>
        </w:rPr>
        <w:t>WIC food package and shopping experience</w:t>
      </w:r>
    </w:p>
    <w:p w14:paraId="13A048E5" w14:textId="77777777" w:rsidR="00710774" w:rsidRDefault="00F94B5A" w:rsidP="00710774">
      <w:pPr>
        <w:pStyle w:val="ListParagraph"/>
        <w:numPr>
          <w:ilvl w:val="0"/>
          <w:numId w:val="0"/>
        </w:numPr>
        <w:ind w:left="720"/>
      </w:pPr>
      <w:sdt>
        <w:sdtPr>
          <w:id w:val="-1990158523"/>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WIC food package and shopping tips</w:t>
      </w:r>
    </w:p>
    <w:p w14:paraId="07192421" w14:textId="77777777" w:rsidR="00710774" w:rsidRDefault="00F94B5A" w:rsidP="00710774">
      <w:pPr>
        <w:pStyle w:val="ListParagraph"/>
        <w:numPr>
          <w:ilvl w:val="0"/>
          <w:numId w:val="0"/>
        </w:numPr>
        <w:ind w:left="720"/>
      </w:pPr>
      <w:sdt>
        <w:sdtPr>
          <w:id w:val="-1711330709"/>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WIC voucher redemption procedures</w:t>
      </w:r>
    </w:p>
    <w:p w14:paraId="6A8BBC89" w14:textId="77777777" w:rsidR="00710774" w:rsidRDefault="00F94B5A" w:rsidP="00710774">
      <w:pPr>
        <w:pStyle w:val="ListParagraph"/>
        <w:numPr>
          <w:ilvl w:val="0"/>
          <w:numId w:val="0"/>
        </w:numPr>
        <w:ind w:left="720"/>
      </w:pPr>
      <w:sdt>
        <w:sdtPr>
          <w:id w:val="1211843152"/>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Food Prescriptions</w:t>
      </w:r>
    </w:p>
    <w:p w14:paraId="0DCCB69A" w14:textId="16A0F07E" w:rsidR="00710774" w:rsidRPr="00B2486B" w:rsidRDefault="00F94B5A" w:rsidP="00710774">
      <w:pPr>
        <w:pStyle w:val="ListParagraph"/>
        <w:numPr>
          <w:ilvl w:val="0"/>
          <w:numId w:val="0"/>
        </w:numPr>
        <w:ind w:left="720"/>
      </w:pPr>
      <w:sdt>
        <w:sdtPr>
          <w:id w:val="-189526048"/>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Other</w:t>
      </w:r>
      <w:r w:rsidR="00B963E5">
        <w:t xml:space="preserve"> </w:t>
      </w:r>
      <w:sdt>
        <w:sdtPr>
          <w:id w:val="1188488499"/>
          <w:placeholder>
            <w:docPart w:val="5770245AA6234B6DB4D615CA89460A0C"/>
          </w:placeholder>
          <w:showingPlcHdr/>
          <w:text/>
        </w:sdtPr>
        <w:sdtEndPr/>
        <w:sdtContent>
          <w:r w:rsidR="00710774" w:rsidRPr="00B963E5">
            <w:rPr>
              <w:rStyle w:val="PlaceholderText"/>
              <w:b/>
              <w:color w:val="003865" w:themeColor="text1"/>
            </w:rPr>
            <w:t>Click or tap here to enter text.</w:t>
          </w:r>
        </w:sdtContent>
      </w:sdt>
    </w:p>
    <w:p w14:paraId="665B9945" w14:textId="5E7E3E21" w:rsidR="00BC07E9" w:rsidRPr="00A86E86" w:rsidRDefault="00BC07E9" w:rsidP="00BC07E9">
      <w:pPr>
        <w:pStyle w:val="Heading2"/>
        <w:rPr>
          <w:i/>
          <w:iCs/>
        </w:rPr>
      </w:pPr>
      <w:r w:rsidRPr="00511DE4">
        <w:t>Trainings to</w:t>
      </w:r>
      <w:r>
        <w:t xml:space="preserve"> develop skills in </w:t>
      </w:r>
      <w:r w:rsidR="00A86E86">
        <w:t xml:space="preserve">promoting </w:t>
      </w:r>
      <w:r w:rsidR="00710774" w:rsidRPr="00A86E86">
        <w:rPr>
          <w:i/>
          <w:iCs/>
        </w:rPr>
        <w:t>leadership and staff wellness</w:t>
      </w:r>
    </w:p>
    <w:p w14:paraId="05B2B842" w14:textId="77777777" w:rsidR="00710774" w:rsidRPr="00BF68CF" w:rsidRDefault="00F94B5A" w:rsidP="00710774">
      <w:pPr>
        <w:pStyle w:val="ListParagraph"/>
        <w:numPr>
          <w:ilvl w:val="0"/>
          <w:numId w:val="0"/>
        </w:numPr>
        <w:ind w:left="720"/>
        <w:rPr>
          <w:rFonts w:cs="Times New Roman"/>
          <w:bCs/>
        </w:rPr>
      </w:pPr>
      <w:sdt>
        <w:sdtPr>
          <w:rPr>
            <w:rFonts w:cs="Times New Roman"/>
            <w:bCs/>
          </w:rPr>
          <w:id w:val="407275181"/>
          <w14:checkbox>
            <w14:checked w14:val="0"/>
            <w14:checkedState w14:val="2612" w14:font="MS Gothic"/>
            <w14:uncheckedState w14:val="2610" w14:font="MS Gothic"/>
          </w14:checkbox>
        </w:sdtPr>
        <w:sdtEndPr/>
        <w:sdtContent>
          <w:r w:rsidR="00710774">
            <w:rPr>
              <w:rFonts w:ascii="MS Gothic" w:eastAsia="MS Gothic" w:hAnsi="MS Gothic" w:cs="Times New Roman" w:hint="eastAsia"/>
              <w:bCs/>
            </w:rPr>
            <w:t>☐</w:t>
          </w:r>
        </w:sdtContent>
      </w:sdt>
      <w:r w:rsidR="00710774" w:rsidRPr="00BF68CF">
        <w:rPr>
          <w:rFonts w:cs="Times New Roman"/>
          <w:bCs/>
        </w:rPr>
        <w:t>Team building</w:t>
      </w:r>
    </w:p>
    <w:p w14:paraId="34537A2B" w14:textId="77777777" w:rsidR="00710774" w:rsidRPr="00BF68CF" w:rsidRDefault="00F94B5A" w:rsidP="00710774">
      <w:pPr>
        <w:pStyle w:val="ListParagraph"/>
        <w:numPr>
          <w:ilvl w:val="0"/>
          <w:numId w:val="0"/>
        </w:numPr>
        <w:ind w:left="720"/>
        <w:rPr>
          <w:rFonts w:cs="Times New Roman"/>
          <w:bCs/>
        </w:rPr>
      </w:pPr>
      <w:sdt>
        <w:sdtPr>
          <w:rPr>
            <w:rFonts w:cs="Times New Roman"/>
            <w:bCs/>
          </w:rPr>
          <w:id w:val="-324978063"/>
          <w14:checkbox>
            <w14:checked w14:val="0"/>
            <w14:checkedState w14:val="2612" w14:font="MS Gothic"/>
            <w14:uncheckedState w14:val="2610" w14:font="MS Gothic"/>
          </w14:checkbox>
        </w:sdtPr>
        <w:sdtEndPr/>
        <w:sdtContent>
          <w:r w:rsidR="00710774">
            <w:rPr>
              <w:rFonts w:ascii="MS Gothic" w:eastAsia="MS Gothic" w:hAnsi="MS Gothic" w:cs="Times New Roman" w:hint="eastAsia"/>
              <w:bCs/>
            </w:rPr>
            <w:t>☐</w:t>
          </w:r>
        </w:sdtContent>
      </w:sdt>
      <w:r w:rsidR="00710774" w:rsidRPr="00BF68CF">
        <w:rPr>
          <w:rFonts w:cs="Times New Roman"/>
          <w:bCs/>
        </w:rPr>
        <w:t>Staff development and training</w:t>
      </w:r>
    </w:p>
    <w:p w14:paraId="01829453" w14:textId="77777777" w:rsidR="00710774" w:rsidRPr="00BF68CF" w:rsidRDefault="00F94B5A" w:rsidP="00710774">
      <w:pPr>
        <w:pStyle w:val="ListParagraph"/>
        <w:numPr>
          <w:ilvl w:val="0"/>
          <w:numId w:val="0"/>
        </w:numPr>
        <w:ind w:left="720"/>
        <w:rPr>
          <w:rFonts w:cs="Times New Roman"/>
          <w:bCs/>
        </w:rPr>
      </w:pPr>
      <w:sdt>
        <w:sdtPr>
          <w:rPr>
            <w:rFonts w:cs="Times New Roman"/>
            <w:bCs/>
          </w:rPr>
          <w:id w:val="1105466992"/>
          <w14:checkbox>
            <w14:checked w14:val="0"/>
            <w14:checkedState w14:val="2612" w14:font="MS Gothic"/>
            <w14:uncheckedState w14:val="2610" w14:font="MS Gothic"/>
          </w14:checkbox>
        </w:sdtPr>
        <w:sdtEndPr/>
        <w:sdtContent>
          <w:r w:rsidR="00710774">
            <w:rPr>
              <w:rFonts w:ascii="MS Gothic" w:eastAsia="MS Gothic" w:hAnsi="MS Gothic" w:cs="Times New Roman" w:hint="eastAsia"/>
              <w:bCs/>
            </w:rPr>
            <w:t>☐</w:t>
          </w:r>
        </w:sdtContent>
      </w:sdt>
      <w:r w:rsidR="00710774">
        <w:rPr>
          <w:rFonts w:cs="Times New Roman"/>
          <w:bCs/>
        </w:rPr>
        <w:t>Utilizing WIC d</w:t>
      </w:r>
      <w:r w:rsidR="00710774" w:rsidRPr="00BF68CF">
        <w:rPr>
          <w:rFonts w:cs="Times New Roman"/>
          <w:bCs/>
        </w:rPr>
        <w:t>ata</w:t>
      </w:r>
    </w:p>
    <w:p w14:paraId="0980D952" w14:textId="77777777" w:rsidR="00710774" w:rsidRDefault="00F94B5A" w:rsidP="00710774">
      <w:pPr>
        <w:pStyle w:val="ListParagraph"/>
        <w:numPr>
          <w:ilvl w:val="0"/>
          <w:numId w:val="0"/>
        </w:numPr>
        <w:ind w:left="720"/>
        <w:rPr>
          <w:rFonts w:cs="Times New Roman"/>
          <w:bCs/>
        </w:rPr>
      </w:pPr>
      <w:sdt>
        <w:sdtPr>
          <w:rPr>
            <w:rFonts w:cs="Times New Roman"/>
            <w:bCs/>
          </w:rPr>
          <w:id w:val="500859152"/>
          <w14:checkbox>
            <w14:checked w14:val="0"/>
            <w14:checkedState w14:val="2612" w14:font="MS Gothic"/>
            <w14:uncheckedState w14:val="2610" w14:font="MS Gothic"/>
          </w14:checkbox>
        </w:sdtPr>
        <w:sdtEndPr/>
        <w:sdtContent>
          <w:r w:rsidR="00710774">
            <w:rPr>
              <w:rFonts w:ascii="MS Gothic" w:eastAsia="MS Gothic" w:hAnsi="MS Gothic" w:cs="Times New Roman" w:hint="eastAsia"/>
              <w:bCs/>
            </w:rPr>
            <w:t>☐</w:t>
          </w:r>
        </w:sdtContent>
      </w:sdt>
      <w:r w:rsidR="00710774">
        <w:rPr>
          <w:rFonts w:cs="Times New Roman"/>
          <w:bCs/>
        </w:rPr>
        <w:t>Worksite w</w:t>
      </w:r>
      <w:r w:rsidR="00710774" w:rsidRPr="00BF68CF">
        <w:rPr>
          <w:rFonts w:cs="Times New Roman"/>
          <w:bCs/>
        </w:rPr>
        <w:t>ellnes</w:t>
      </w:r>
      <w:r w:rsidR="00710774">
        <w:rPr>
          <w:rFonts w:cs="Times New Roman"/>
          <w:bCs/>
        </w:rPr>
        <w:t>s</w:t>
      </w:r>
    </w:p>
    <w:p w14:paraId="2F1DD5DD" w14:textId="572A8E46" w:rsidR="00710774" w:rsidRPr="00BF68CF" w:rsidRDefault="00F94B5A" w:rsidP="00710774">
      <w:pPr>
        <w:pStyle w:val="ListParagraph"/>
        <w:numPr>
          <w:ilvl w:val="0"/>
          <w:numId w:val="0"/>
        </w:numPr>
        <w:ind w:left="720"/>
        <w:rPr>
          <w:rFonts w:cs="Times New Roman"/>
          <w:bCs/>
        </w:rPr>
      </w:pPr>
      <w:sdt>
        <w:sdtPr>
          <w:rPr>
            <w:rFonts w:cs="Times New Roman"/>
            <w:bCs/>
          </w:rPr>
          <w:id w:val="-1380163149"/>
          <w14:checkbox>
            <w14:checked w14:val="0"/>
            <w14:checkedState w14:val="2612" w14:font="MS Gothic"/>
            <w14:uncheckedState w14:val="2610" w14:font="MS Gothic"/>
          </w14:checkbox>
        </w:sdtPr>
        <w:sdtEndPr/>
        <w:sdtContent>
          <w:r w:rsidR="00710774">
            <w:rPr>
              <w:rFonts w:ascii="MS Gothic" w:eastAsia="MS Gothic" w:hAnsi="MS Gothic" w:cs="Times New Roman" w:hint="eastAsia"/>
              <w:bCs/>
            </w:rPr>
            <w:t>☐</w:t>
          </w:r>
        </w:sdtContent>
      </w:sdt>
      <w:r w:rsidR="00710774">
        <w:rPr>
          <w:rFonts w:cs="Times New Roman"/>
          <w:bCs/>
        </w:rPr>
        <w:t>Other</w:t>
      </w:r>
      <w:r w:rsidR="00B963E5">
        <w:rPr>
          <w:rFonts w:cs="Times New Roman"/>
          <w:bCs/>
        </w:rPr>
        <w:t xml:space="preserve"> </w:t>
      </w:r>
      <w:sdt>
        <w:sdtPr>
          <w:rPr>
            <w:rFonts w:cs="Times New Roman"/>
            <w:bCs/>
          </w:rPr>
          <w:id w:val="868258642"/>
          <w:placeholder>
            <w:docPart w:val="5F6B3EE5F2C4485EA4BCEC29395F7E33"/>
          </w:placeholder>
          <w:showingPlcHdr/>
          <w:text/>
        </w:sdtPr>
        <w:sdtEndPr/>
        <w:sdtContent>
          <w:r w:rsidR="00710774" w:rsidRPr="00B963E5">
            <w:rPr>
              <w:rStyle w:val="PlaceholderText"/>
              <w:b/>
              <w:color w:val="003865" w:themeColor="text1"/>
            </w:rPr>
            <w:t>Click or tap here to enter text.</w:t>
          </w:r>
        </w:sdtContent>
      </w:sdt>
    </w:p>
    <w:p w14:paraId="6313EB5E" w14:textId="0B1BBC52" w:rsidR="00BC07E9" w:rsidRPr="00BC07E9" w:rsidRDefault="00BC07E9" w:rsidP="00BC07E9">
      <w:pPr>
        <w:pStyle w:val="Heading2"/>
        <w:rPr>
          <w:bCs/>
        </w:rPr>
      </w:pPr>
      <w:r w:rsidRPr="00511DE4">
        <w:t>Trainings to</w:t>
      </w:r>
      <w:r>
        <w:t xml:space="preserve"> </w:t>
      </w:r>
      <w:r w:rsidR="00A86E86">
        <w:t xml:space="preserve">learn more about </w:t>
      </w:r>
      <w:r w:rsidR="00A86E86" w:rsidRPr="00A86E86">
        <w:rPr>
          <w:i/>
          <w:iCs/>
        </w:rPr>
        <w:t>other WIC related topics</w:t>
      </w:r>
    </w:p>
    <w:p w14:paraId="46DFE6A0" w14:textId="77777777" w:rsidR="00710774" w:rsidRPr="007D41F9" w:rsidRDefault="00F94B5A" w:rsidP="00710774">
      <w:pPr>
        <w:pStyle w:val="ListParagraph"/>
        <w:numPr>
          <w:ilvl w:val="0"/>
          <w:numId w:val="0"/>
        </w:numPr>
        <w:ind w:left="720"/>
      </w:pPr>
      <w:sdt>
        <w:sdtPr>
          <w:id w:val="-237714973"/>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rsidRPr="007D41F9">
        <w:t>Dads at WIC</w:t>
      </w:r>
    </w:p>
    <w:p w14:paraId="169F6AA9" w14:textId="77777777" w:rsidR="00710774" w:rsidRPr="007D41F9" w:rsidRDefault="00F94B5A" w:rsidP="00710774">
      <w:pPr>
        <w:pStyle w:val="ListParagraph"/>
        <w:numPr>
          <w:ilvl w:val="0"/>
          <w:numId w:val="0"/>
        </w:numPr>
        <w:ind w:left="720"/>
      </w:pPr>
      <w:sdt>
        <w:sdtPr>
          <w:id w:val="1966544766"/>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rsidRPr="007D41F9">
        <w:t>The millennial generation</w:t>
      </w:r>
    </w:p>
    <w:p w14:paraId="7CCB8366" w14:textId="77777777" w:rsidR="00710774" w:rsidRPr="007D41F9" w:rsidRDefault="00F94B5A" w:rsidP="00710774">
      <w:pPr>
        <w:pStyle w:val="ListParagraph"/>
        <w:numPr>
          <w:ilvl w:val="0"/>
          <w:numId w:val="0"/>
        </w:numPr>
        <w:ind w:left="720"/>
      </w:pPr>
      <w:sdt>
        <w:sdtPr>
          <w:id w:val="-2127537865"/>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Recognizing child abuse and s</w:t>
      </w:r>
      <w:r w:rsidR="00710774" w:rsidRPr="007D41F9">
        <w:t>afety</w:t>
      </w:r>
    </w:p>
    <w:p w14:paraId="267CCE20" w14:textId="77777777" w:rsidR="00710774" w:rsidRDefault="00F94B5A" w:rsidP="00710774">
      <w:pPr>
        <w:pStyle w:val="ListParagraph"/>
        <w:numPr>
          <w:ilvl w:val="0"/>
          <w:numId w:val="0"/>
        </w:numPr>
        <w:ind w:left="720"/>
      </w:pPr>
      <w:sdt>
        <w:sdtPr>
          <w:id w:val="-439607499"/>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Information about local referral resources and what they do</w:t>
      </w:r>
    </w:p>
    <w:p w14:paraId="1CFC7506" w14:textId="20A78F20" w:rsidR="00710774" w:rsidRPr="007D41F9" w:rsidRDefault="00F94B5A" w:rsidP="00710774">
      <w:pPr>
        <w:pStyle w:val="ListParagraph"/>
        <w:numPr>
          <w:ilvl w:val="0"/>
          <w:numId w:val="0"/>
        </w:numPr>
        <w:ind w:left="720"/>
      </w:pPr>
      <w:sdt>
        <w:sdtPr>
          <w:id w:val="-2044277174"/>
          <w14:checkbox>
            <w14:checked w14:val="0"/>
            <w14:checkedState w14:val="2612" w14:font="MS Gothic"/>
            <w14:uncheckedState w14:val="2610" w14:font="MS Gothic"/>
          </w14:checkbox>
        </w:sdtPr>
        <w:sdtEndPr/>
        <w:sdtContent>
          <w:r w:rsidR="00710774">
            <w:rPr>
              <w:rFonts w:ascii="MS Gothic" w:eastAsia="MS Gothic" w:hAnsi="MS Gothic" w:hint="eastAsia"/>
            </w:rPr>
            <w:t>☐</w:t>
          </w:r>
        </w:sdtContent>
      </w:sdt>
      <w:r w:rsidR="00710774">
        <w:t>Other</w:t>
      </w:r>
      <w:r w:rsidR="00B963E5">
        <w:t xml:space="preserve"> </w:t>
      </w:r>
      <w:sdt>
        <w:sdtPr>
          <w:id w:val="1880509720"/>
          <w:placeholder>
            <w:docPart w:val="D91A981B0FA14F1ABE4F0B89F9C2367D"/>
          </w:placeholder>
          <w:showingPlcHdr/>
          <w:text/>
        </w:sdtPr>
        <w:sdtEndPr/>
        <w:sdtContent>
          <w:r w:rsidR="00710774" w:rsidRPr="00B963E5">
            <w:rPr>
              <w:rStyle w:val="PlaceholderText"/>
              <w:b/>
              <w:color w:val="003865" w:themeColor="text1"/>
            </w:rPr>
            <w:t>Click or tap here to enter text.</w:t>
          </w:r>
        </w:sdtContent>
      </w:sdt>
    </w:p>
    <w:bookmarkEnd w:id="2"/>
    <w:p w14:paraId="77A67C24" w14:textId="77777777" w:rsidR="00CC4911" w:rsidRDefault="00E5596E" w:rsidP="00710774">
      <w:pPr>
        <w:spacing w:before="1800"/>
        <w:rPr>
          <w:rFonts w:ascii="Segoe UI" w:hAnsi="Segoe UI" w:cs="Segoe UI"/>
          <w:i/>
          <w:iCs/>
          <w:sz w:val="20"/>
          <w:szCs w:val="20"/>
        </w:rPr>
      </w:pPr>
      <w:r>
        <w:rPr>
          <w:rFonts w:ascii="Segoe UI" w:hAnsi="Segoe UI" w:cs="Segoe UI"/>
          <w:i/>
          <w:iCs/>
          <w:sz w:val="20"/>
          <w:szCs w:val="20"/>
        </w:rPr>
        <w:t>Minnesota Department of Health - WIC Program 85 E 7</w:t>
      </w:r>
      <w:r>
        <w:rPr>
          <w:rFonts w:ascii="Segoe UI" w:hAnsi="Segoe UI" w:cs="Segoe UI"/>
          <w:i/>
          <w:iCs/>
          <w:sz w:val="20"/>
          <w:szCs w:val="20"/>
          <w:vertAlign w:val="superscript"/>
        </w:rPr>
        <w:t>th</w:t>
      </w:r>
      <w:r>
        <w:rPr>
          <w:rFonts w:ascii="Segoe UI" w:hAnsi="Segoe UI" w:cs="Segoe UI"/>
          <w:i/>
          <w:iCs/>
          <w:sz w:val="20"/>
          <w:szCs w:val="20"/>
        </w:rPr>
        <w:t xml:space="preserve"> Place, PO BOX 64882, ST PAUL MN 55164-0882; 651-201-</w:t>
      </w:r>
      <w:r w:rsidR="00F4622A">
        <w:rPr>
          <w:rFonts w:ascii="Segoe UI" w:hAnsi="Segoe UI" w:cs="Segoe UI"/>
          <w:i/>
          <w:iCs/>
          <w:sz w:val="20"/>
          <w:szCs w:val="20"/>
        </w:rPr>
        <w:t>3942</w:t>
      </w:r>
      <w:r>
        <w:rPr>
          <w:rFonts w:ascii="Segoe UI" w:hAnsi="Segoe UI" w:cs="Segoe UI"/>
          <w:i/>
          <w:iCs/>
          <w:sz w:val="20"/>
          <w:szCs w:val="20"/>
        </w:rPr>
        <w:t xml:space="preserve">, </w:t>
      </w:r>
      <w:hyperlink r:id="rId13" w:history="1">
        <w:r>
          <w:rPr>
            <w:rStyle w:val="Hyperlink"/>
            <w:rFonts w:ascii="Segoe UI" w:hAnsi="Segoe UI" w:cs="Segoe UI"/>
            <w:i/>
            <w:iCs/>
            <w:sz w:val="20"/>
            <w:szCs w:val="20"/>
          </w:rPr>
          <w:t>health.wic@state.mn.us</w:t>
        </w:r>
      </w:hyperlink>
      <w:r>
        <w:rPr>
          <w:rFonts w:ascii="Segoe UI" w:hAnsi="Segoe UI" w:cs="Segoe UI"/>
          <w:i/>
          <w:iCs/>
          <w:sz w:val="20"/>
          <w:szCs w:val="20"/>
        </w:rPr>
        <w:t xml:space="preserve">, </w:t>
      </w:r>
      <w:hyperlink r:id="rId14" w:history="1">
        <w:r>
          <w:rPr>
            <w:rStyle w:val="Hyperlink"/>
            <w:rFonts w:ascii="Segoe UI" w:hAnsi="Segoe UI" w:cs="Segoe UI"/>
            <w:i/>
            <w:iCs/>
            <w:sz w:val="20"/>
            <w:szCs w:val="20"/>
          </w:rPr>
          <w:t>www.health.state.mn.us</w:t>
        </w:r>
      </w:hyperlink>
      <w:r>
        <w:rPr>
          <w:rFonts w:ascii="Segoe UI" w:hAnsi="Segoe UI" w:cs="Segoe UI"/>
          <w:i/>
          <w:iCs/>
          <w:sz w:val="20"/>
          <w:szCs w:val="20"/>
        </w:rPr>
        <w:t>; To obtain this information in a different format, call: 651-201-</w:t>
      </w:r>
      <w:r w:rsidR="00F4622A">
        <w:rPr>
          <w:rFonts w:ascii="Segoe UI" w:hAnsi="Segoe UI" w:cs="Segoe UI"/>
          <w:i/>
          <w:iCs/>
          <w:sz w:val="20"/>
          <w:szCs w:val="20"/>
        </w:rPr>
        <w:t>3942</w:t>
      </w:r>
    </w:p>
    <w:p w14:paraId="48F55F99" w14:textId="77777777" w:rsidR="00F4622A" w:rsidRPr="00F4622A" w:rsidRDefault="00F4622A" w:rsidP="00F4622A">
      <w:pPr>
        <w:pStyle w:val="Footer"/>
        <w:spacing w:before="360"/>
        <w:rPr>
          <w:rFonts w:asciiTheme="minorHAnsi" w:hAnsiTheme="minorHAnsi" w:cstheme="minorHAnsi"/>
          <w:i/>
          <w:iCs/>
          <w:sz w:val="22"/>
        </w:rPr>
      </w:pPr>
      <w:r w:rsidRPr="00F4622A">
        <w:rPr>
          <w:rFonts w:asciiTheme="minorHAnsi" w:hAnsiTheme="minorHAnsi" w:cstheme="minorHAnsi"/>
          <w:i/>
          <w:iCs/>
          <w:szCs w:val="16"/>
        </w:rPr>
        <w:t>This institution is an equal opportunity provider.</w:t>
      </w:r>
    </w:p>
    <w:p w14:paraId="0861476D" w14:textId="77777777" w:rsidR="00F4622A" w:rsidRPr="00E50BB1" w:rsidRDefault="00F4622A" w:rsidP="00E5596E">
      <w:pPr>
        <w:spacing w:before="600"/>
      </w:pPr>
    </w:p>
    <w:sectPr w:rsidR="00F4622A"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D864" w14:textId="77777777" w:rsidR="00EE100B" w:rsidRDefault="00EE100B" w:rsidP="00D36495">
      <w:r>
        <w:separator/>
      </w:r>
    </w:p>
  </w:endnote>
  <w:endnote w:type="continuationSeparator" w:id="0">
    <w:p w14:paraId="1DE8E417" w14:textId="77777777" w:rsidR="00EE100B" w:rsidRDefault="00EE100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300F6BA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E5596E">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1E4C84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E64060">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B6BB" w14:textId="77777777" w:rsidR="00EE100B" w:rsidRDefault="00EE100B" w:rsidP="00D36495">
      <w:r>
        <w:separator/>
      </w:r>
    </w:p>
  </w:footnote>
  <w:footnote w:type="continuationSeparator" w:id="0">
    <w:p w14:paraId="576F9757" w14:textId="77777777" w:rsidR="00EE100B" w:rsidRDefault="00EE100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A598" w14:textId="77777777" w:rsidR="00511DE4" w:rsidRPr="00511DE4" w:rsidRDefault="00511DE4" w:rsidP="00511DE4">
    <w:pPr>
      <w:pStyle w:val="Header"/>
      <w:rPr>
        <w:b/>
      </w:rPr>
    </w:pPr>
    <w:r w:rsidRPr="00511DE4">
      <w:rPr>
        <w:b/>
      </w:rPr>
      <w:t>WIC Staff Survey of Training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0B"/>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1EDC"/>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F4F"/>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393F"/>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1AD"/>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DE4"/>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41E"/>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3F5"/>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74"/>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5AF6"/>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69C8"/>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E86"/>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63E5"/>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07E9"/>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1BC2"/>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0758"/>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596E"/>
    <w:rsid w:val="00E56535"/>
    <w:rsid w:val="00E569EB"/>
    <w:rsid w:val="00E60EDE"/>
    <w:rsid w:val="00E61E08"/>
    <w:rsid w:val="00E61FA9"/>
    <w:rsid w:val="00E6221B"/>
    <w:rsid w:val="00E63A0F"/>
    <w:rsid w:val="00E63C72"/>
    <w:rsid w:val="00E64060"/>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82B"/>
    <w:rsid w:val="00ED6C11"/>
    <w:rsid w:val="00ED6C28"/>
    <w:rsid w:val="00ED72F1"/>
    <w:rsid w:val="00EE100B"/>
    <w:rsid w:val="00EE1AD1"/>
    <w:rsid w:val="00EE2BC9"/>
    <w:rsid w:val="00EE2F3E"/>
    <w:rsid w:val="00EE318D"/>
    <w:rsid w:val="00EE31F3"/>
    <w:rsid w:val="00EE37E6"/>
    <w:rsid w:val="00EE3BF4"/>
    <w:rsid w:val="00EE3C53"/>
    <w:rsid w:val="00EE3D03"/>
    <w:rsid w:val="00EE4004"/>
    <w:rsid w:val="00EE429D"/>
    <w:rsid w:val="00EE4619"/>
    <w:rsid w:val="00EE4C33"/>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22A"/>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4B5A"/>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5C6508"/>
  <w15:docId w15:val="{68C43078-2F1A-47E8-A808-F98E19C1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11DE4"/>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PlaceholderText">
    <w:name w:val="Placeholder Text"/>
    <w:basedOn w:val="DefaultParagraphFont"/>
    <w:uiPriority w:val="99"/>
    <w:semiHidden/>
    <w:locked/>
    <w:rsid w:val="00511D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wic@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nhc1\Documents\Custom%20Office%20Templates\MDH%20WI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61BDA0484499699CFC5D47F2EACE3"/>
        <w:category>
          <w:name w:val="General"/>
          <w:gallery w:val="placeholder"/>
        </w:category>
        <w:types>
          <w:type w:val="bbPlcHdr"/>
        </w:types>
        <w:behaviors>
          <w:behavior w:val="content"/>
        </w:behaviors>
        <w:guid w:val="{1C0B8803-7AC2-4955-9D74-DAFF48FBFB61}"/>
      </w:docPartPr>
      <w:docPartBody>
        <w:p w:rsidR="00E13558" w:rsidRDefault="00053531" w:rsidP="00053531">
          <w:pPr>
            <w:pStyle w:val="AB161BDA0484499699CFC5D47F2EACE3"/>
          </w:pPr>
          <w:r w:rsidRPr="009D3B24">
            <w:rPr>
              <w:rStyle w:val="PlaceholderText"/>
            </w:rPr>
            <w:t>Click or tap here to enter text.</w:t>
          </w:r>
        </w:p>
      </w:docPartBody>
    </w:docPart>
    <w:docPart>
      <w:docPartPr>
        <w:name w:val="ECEA981B7F7E40018615D42BB4999D5D"/>
        <w:category>
          <w:name w:val="General"/>
          <w:gallery w:val="placeholder"/>
        </w:category>
        <w:types>
          <w:type w:val="bbPlcHdr"/>
        </w:types>
        <w:behaviors>
          <w:behavior w:val="content"/>
        </w:behaviors>
        <w:guid w:val="{3241EB6C-A948-4728-8C2E-E65DD5F10245}"/>
      </w:docPartPr>
      <w:docPartBody>
        <w:p w:rsidR="00E13558" w:rsidRDefault="00053531" w:rsidP="00053531">
          <w:pPr>
            <w:pStyle w:val="ECEA981B7F7E40018615D42BB4999D5D"/>
          </w:pPr>
          <w:r w:rsidRPr="009D3B24">
            <w:rPr>
              <w:rStyle w:val="PlaceholderText"/>
            </w:rPr>
            <w:t>Click or tap here to enter text.</w:t>
          </w:r>
        </w:p>
      </w:docPartBody>
    </w:docPart>
    <w:docPart>
      <w:docPartPr>
        <w:name w:val="F72F1CC6280E44CCA731FBDCA2951D3E"/>
        <w:category>
          <w:name w:val="General"/>
          <w:gallery w:val="placeholder"/>
        </w:category>
        <w:types>
          <w:type w:val="bbPlcHdr"/>
        </w:types>
        <w:behaviors>
          <w:behavior w:val="content"/>
        </w:behaviors>
        <w:guid w:val="{9290ABED-005F-4087-9F59-AAB07221DCB0}"/>
      </w:docPartPr>
      <w:docPartBody>
        <w:p w:rsidR="00E13558" w:rsidRDefault="00053531" w:rsidP="00053531">
          <w:pPr>
            <w:pStyle w:val="F72F1CC6280E44CCA731FBDCA2951D3E"/>
          </w:pPr>
          <w:r w:rsidRPr="009D3B24">
            <w:rPr>
              <w:rStyle w:val="PlaceholderText"/>
            </w:rPr>
            <w:t>Click or tap here to enter text.</w:t>
          </w:r>
        </w:p>
      </w:docPartBody>
    </w:docPart>
    <w:docPart>
      <w:docPartPr>
        <w:name w:val="371EAEA733DE4F82BF09E2CCB6E14915"/>
        <w:category>
          <w:name w:val="General"/>
          <w:gallery w:val="placeholder"/>
        </w:category>
        <w:types>
          <w:type w:val="bbPlcHdr"/>
        </w:types>
        <w:behaviors>
          <w:behavior w:val="content"/>
        </w:behaviors>
        <w:guid w:val="{A0619292-B23B-46F3-A91C-E12DCDB3D39E}"/>
      </w:docPartPr>
      <w:docPartBody>
        <w:p w:rsidR="00E13558" w:rsidRDefault="00053531" w:rsidP="00053531">
          <w:pPr>
            <w:pStyle w:val="371EAEA733DE4F82BF09E2CCB6E14915"/>
          </w:pPr>
          <w:r w:rsidRPr="009D3B24">
            <w:rPr>
              <w:rStyle w:val="PlaceholderText"/>
            </w:rPr>
            <w:t>Click or tap here to enter text.</w:t>
          </w:r>
        </w:p>
      </w:docPartBody>
    </w:docPart>
    <w:docPart>
      <w:docPartPr>
        <w:name w:val="6E8D2ADE82C74F729682C70167C1131F"/>
        <w:category>
          <w:name w:val="General"/>
          <w:gallery w:val="placeholder"/>
        </w:category>
        <w:types>
          <w:type w:val="bbPlcHdr"/>
        </w:types>
        <w:behaviors>
          <w:behavior w:val="content"/>
        </w:behaviors>
        <w:guid w:val="{B6AB14B5-B5F6-47D3-B475-AE0661C942D2}"/>
      </w:docPartPr>
      <w:docPartBody>
        <w:p w:rsidR="00E13558" w:rsidRDefault="00053531" w:rsidP="00053531">
          <w:pPr>
            <w:pStyle w:val="6E8D2ADE82C74F729682C70167C1131F"/>
          </w:pPr>
          <w:r w:rsidRPr="009D3B24">
            <w:rPr>
              <w:rStyle w:val="PlaceholderText"/>
            </w:rPr>
            <w:t>Click or tap here to enter text.</w:t>
          </w:r>
        </w:p>
      </w:docPartBody>
    </w:docPart>
    <w:docPart>
      <w:docPartPr>
        <w:name w:val="E00190C584F94DE6A174F26E2680669D"/>
        <w:category>
          <w:name w:val="General"/>
          <w:gallery w:val="placeholder"/>
        </w:category>
        <w:types>
          <w:type w:val="bbPlcHdr"/>
        </w:types>
        <w:behaviors>
          <w:behavior w:val="content"/>
        </w:behaviors>
        <w:guid w:val="{69307B20-0CCC-4850-9FCE-A8190436879A}"/>
      </w:docPartPr>
      <w:docPartBody>
        <w:p w:rsidR="00E13558" w:rsidRDefault="00053531" w:rsidP="00053531">
          <w:pPr>
            <w:pStyle w:val="E00190C584F94DE6A174F26E2680669D"/>
          </w:pPr>
          <w:r w:rsidRPr="009D3B24">
            <w:rPr>
              <w:rStyle w:val="PlaceholderText"/>
            </w:rPr>
            <w:t>Click or tap here to enter text.</w:t>
          </w:r>
        </w:p>
      </w:docPartBody>
    </w:docPart>
    <w:docPart>
      <w:docPartPr>
        <w:name w:val="E789DE0954CB479FAF3CA623093805AF"/>
        <w:category>
          <w:name w:val="General"/>
          <w:gallery w:val="placeholder"/>
        </w:category>
        <w:types>
          <w:type w:val="bbPlcHdr"/>
        </w:types>
        <w:behaviors>
          <w:behavior w:val="content"/>
        </w:behaviors>
        <w:guid w:val="{A294DC44-74F1-4A4F-BBDC-C8452DE12D67}"/>
      </w:docPartPr>
      <w:docPartBody>
        <w:p w:rsidR="00E13558" w:rsidRDefault="00053531" w:rsidP="00053531">
          <w:pPr>
            <w:pStyle w:val="E789DE0954CB479FAF3CA623093805AF"/>
          </w:pPr>
          <w:r w:rsidRPr="009D3B24">
            <w:rPr>
              <w:rStyle w:val="PlaceholderText"/>
            </w:rPr>
            <w:t>Click or tap here to enter text.</w:t>
          </w:r>
        </w:p>
      </w:docPartBody>
    </w:docPart>
    <w:docPart>
      <w:docPartPr>
        <w:name w:val="6BE689F4E79B4249988687BAEDF349DD"/>
        <w:category>
          <w:name w:val="General"/>
          <w:gallery w:val="placeholder"/>
        </w:category>
        <w:types>
          <w:type w:val="bbPlcHdr"/>
        </w:types>
        <w:behaviors>
          <w:behavior w:val="content"/>
        </w:behaviors>
        <w:guid w:val="{3DCC47C4-145C-4574-A6BF-AD576341EBA3}"/>
      </w:docPartPr>
      <w:docPartBody>
        <w:p w:rsidR="00E13558" w:rsidRDefault="00053531" w:rsidP="00053531">
          <w:pPr>
            <w:pStyle w:val="6BE689F4E79B4249988687BAEDF349DD"/>
          </w:pPr>
          <w:r w:rsidRPr="009D3B24">
            <w:rPr>
              <w:rStyle w:val="PlaceholderText"/>
            </w:rPr>
            <w:t>Click or tap here to enter text.</w:t>
          </w:r>
        </w:p>
      </w:docPartBody>
    </w:docPart>
    <w:docPart>
      <w:docPartPr>
        <w:name w:val="313209A871D04E85BE41A505C111490E"/>
        <w:category>
          <w:name w:val="General"/>
          <w:gallery w:val="placeholder"/>
        </w:category>
        <w:types>
          <w:type w:val="bbPlcHdr"/>
        </w:types>
        <w:behaviors>
          <w:behavior w:val="content"/>
        </w:behaviors>
        <w:guid w:val="{48075A21-084A-41EA-838F-656D8210036C}"/>
      </w:docPartPr>
      <w:docPartBody>
        <w:p w:rsidR="00E13558" w:rsidRDefault="00053531" w:rsidP="00053531">
          <w:pPr>
            <w:pStyle w:val="313209A871D04E85BE41A505C111490E"/>
          </w:pPr>
          <w:r w:rsidRPr="009D3B24">
            <w:rPr>
              <w:rStyle w:val="PlaceholderText"/>
            </w:rPr>
            <w:t>Click or tap here to enter text.</w:t>
          </w:r>
        </w:p>
      </w:docPartBody>
    </w:docPart>
    <w:docPart>
      <w:docPartPr>
        <w:name w:val="8DF5F1CC100B42A781D3DE3B84E6F6E3"/>
        <w:category>
          <w:name w:val="General"/>
          <w:gallery w:val="placeholder"/>
        </w:category>
        <w:types>
          <w:type w:val="bbPlcHdr"/>
        </w:types>
        <w:behaviors>
          <w:behavior w:val="content"/>
        </w:behaviors>
        <w:guid w:val="{0D2B052B-3A8B-4D02-BC58-163DB2F5072B}"/>
      </w:docPartPr>
      <w:docPartBody>
        <w:p w:rsidR="00E13558" w:rsidRDefault="00053531" w:rsidP="00053531">
          <w:pPr>
            <w:pStyle w:val="8DF5F1CC100B42A781D3DE3B84E6F6E3"/>
          </w:pPr>
          <w:r w:rsidRPr="009D3B24">
            <w:rPr>
              <w:rStyle w:val="PlaceholderText"/>
            </w:rPr>
            <w:t>Click or tap here to enter text.</w:t>
          </w:r>
        </w:p>
      </w:docPartBody>
    </w:docPart>
    <w:docPart>
      <w:docPartPr>
        <w:name w:val="037377660EAA4F808C8F53347D2FCD47"/>
        <w:category>
          <w:name w:val="General"/>
          <w:gallery w:val="placeholder"/>
        </w:category>
        <w:types>
          <w:type w:val="bbPlcHdr"/>
        </w:types>
        <w:behaviors>
          <w:behavior w:val="content"/>
        </w:behaviors>
        <w:guid w:val="{2BD211A6-7404-4D8F-ADC6-5B72F62464F1}"/>
      </w:docPartPr>
      <w:docPartBody>
        <w:p w:rsidR="00E13558" w:rsidRDefault="00053531" w:rsidP="00053531">
          <w:pPr>
            <w:pStyle w:val="037377660EAA4F808C8F53347D2FCD47"/>
          </w:pPr>
          <w:r w:rsidRPr="009D3B24">
            <w:rPr>
              <w:rStyle w:val="PlaceholderText"/>
            </w:rPr>
            <w:t>Click or tap here to enter text.</w:t>
          </w:r>
        </w:p>
      </w:docPartBody>
    </w:docPart>
    <w:docPart>
      <w:docPartPr>
        <w:name w:val="D3BC2A190F104F47B587CAB578A1D70C"/>
        <w:category>
          <w:name w:val="General"/>
          <w:gallery w:val="placeholder"/>
        </w:category>
        <w:types>
          <w:type w:val="bbPlcHdr"/>
        </w:types>
        <w:behaviors>
          <w:behavior w:val="content"/>
        </w:behaviors>
        <w:guid w:val="{58F96183-C102-4F10-8207-96B762E6ABA7}"/>
      </w:docPartPr>
      <w:docPartBody>
        <w:p w:rsidR="00E13558" w:rsidRDefault="00053531" w:rsidP="00053531">
          <w:pPr>
            <w:pStyle w:val="D3BC2A190F104F47B587CAB578A1D70C"/>
          </w:pPr>
          <w:r w:rsidRPr="009D3B24">
            <w:rPr>
              <w:rStyle w:val="PlaceholderText"/>
            </w:rPr>
            <w:t>Click or tap here to enter text.</w:t>
          </w:r>
        </w:p>
      </w:docPartBody>
    </w:docPart>
    <w:docPart>
      <w:docPartPr>
        <w:name w:val="B55F6D98B2B843D883DF263BA12EE549"/>
        <w:category>
          <w:name w:val="General"/>
          <w:gallery w:val="placeholder"/>
        </w:category>
        <w:types>
          <w:type w:val="bbPlcHdr"/>
        </w:types>
        <w:behaviors>
          <w:behavior w:val="content"/>
        </w:behaviors>
        <w:guid w:val="{664E662C-52C3-4F5A-8186-3EB805AB6D4D}"/>
      </w:docPartPr>
      <w:docPartBody>
        <w:p w:rsidR="00E13558" w:rsidRDefault="00053531" w:rsidP="00053531">
          <w:pPr>
            <w:pStyle w:val="B55F6D98B2B843D883DF263BA12EE549"/>
          </w:pPr>
          <w:r w:rsidRPr="009D3B24">
            <w:rPr>
              <w:rStyle w:val="PlaceholderText"/>
            </w:rPr>
            <w:t>Click or tap here to enter text.</w:t>
          </w:r>
        </w:p>
      </w:docPartBody>
    </w:docPart>
    <w:docPart>
      <w:docPartPr>
        <w:name w:val="5770245AA6234B6DB4D615CA89460A0C"/>
        <w:category>
          <w:name w:val="General"/>
          <w:gallery w:val="placeholder"/>
        </w:category>
        <w:types>
          <w:type w:val="bbPlcHdr"/>
        </w:types>
        <w:behaviors>
          <w:behavior w:val="content"/>
        </w:behaviors>
        <w:guid w:val="{1292DF12-5B91-4459-8D9B-F23C9435D17E}"/>
      </w:docPartPr>
      <w:docPartBody>
        <w:p w:rsidR="00E13558" w:rsidRDefault="00053531" w:rsidP="00053531">
          <w:pPr>
            <w:pStyle w:val="5770245AA6234B6DB4D615CA89460A0C"/>
          </w:pPr>
          <w:r w:rsidRPr="009D3B24">
            <w:rPr>
              <w:rStyle w:val="PlaceholderText"/>
            </w:rPr>
            <w:t>Click or tap here to enter text.</w:t>
          </w:r>
        </w:p>
      </w:docPartBody>
    </w:docPart>
    <w:docPart>
      <w:docPartPr>
        <w:name w:val="5F6B3EE5F2C4485EA4BCEC29395F7E33"/>
        <w:category>
          <w:name w:val="General"/>
          <w:gallery w:val="placeholder"/>
        </w:category>
        <w:types>
          <w:type w:val="bbPlcHdr"/>
        </w:types>
        <w:behaviors>
          <w:behavior w:val="content"/>
        </w:behaviors>
        <w:guid w:val="{1E1E548F-9038-4389-B640-814940B7B2F9}"/>
      </w:docPartPr>
      <w:docPartBody>
        <w:p w:rsidR="00E13558" w:rsidRDefault="00053531" w:rsidP="00053531">
          <w:pPr>
            <w:pStyle w:val="5F6B3EE5F2C4485EA4BCEC29395F7E33"/>
          </w:pPr>
          <w:r w:rsidRPr="009D3B24">
            <w:rPr>
              <w:rStyle w:val="PlaceholderText"/>
            </w:rPr>
            <w:t>Click or tap here to enter text.</w:t>
          </w:r>
        </w:p>
      </w:docPartBody>
    </w:docPart>
    <w:docPart>
      <w:docPartPr>
        <w:name w:val="D91A981B0FA14F1ABE4F0B89F9C2367D"/>
        <w:category>
          <w:name w:val="General"/>
          <w:gallery w:val="placeholder"/>
        </w:category>
        <w:types>
          <w:type w:val="bbPlcHdr"/>
        </w:types>
        <w:behaviors>
          <w:behavior w:val="content"/>
        </w:behaviors>
        <w:guid w:val="{2DFA249B-6BB2-4B00-A362-F0F0B93E6BE2}"/>
      </w:docPartPr>
      <w:docPartBody>
        <w:p w:rsidR="00E13558" w:rsidRDefault="00053531" w:rsidP="00053531">
          <w:pPr>
            <w:pStyle w:val="D91A981B0FA14F1ABE4F0B89F9C2367D"/>
          </w:pPr>
          <w:r w:rsidRPr="009D3B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31"/>
    <w:rsid w:val="00053531"/>
    <w:rsid w:val="00E1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531"/>
    <w:rPr>
      <w:color w:val="808080"/>
    </w:rPr>
  </w:style>
  <w:style w:type="paragraph" w:customStyle="1" w:styleId="AB161BDA0484499699CFC5D47F2EACE3">
    <w:name w:val="AB161BDA0484499699CFC5D47F2EACE3"/>
    <w:rsid w:val="00053531"/>
  </w:style>
  <w:style w:type="paragraph" w:customStyle="1" w:styleId="ECEA981B7F7E40018615D42BB4999D5D">
    <w:name w:val="ECEA981B7F7E40018615D42BB4999D5D"/>
    <w:rsid w:val="00053531"/>
  </w:style>
  <w:style w:type="paragraph" w:customStyle="1" w:styleId="F72F1CC6280E44CCA731FBDCA2951D3E">
    <w:name w:val="F72F1CC6280E44CCA731FBDCA2951D3E"/>
    <w:rsid w:val="00053531"/>
  </w:style>
  <w:style w:type="paragraph" w:customStyle="1" w:styleId="371EAEA733DE4F82BF09E2CCB6E14915">
    <w:name w:val="371EAEA733DE4F82BF09E2CCB6E14915"/>
    <w:rsid w:val="00053531"/>
  </w:style>
  <w:style w:type="paragraph" w:customStyle="1" w:styleId="6E8D2ADE82C74F729682C70167C1131F">
    <w:name w:val="6E8D2ADE82C74F729682C70167C1131F"/>
    <w:rsid w:val="00053531"/>
  </w:style>
  <w:style w:type="paragraph" w:customStyle="1" w:styleId="E00190C584F94DE6A174F26E2680669D">
    <w:name w:val="E00190C584F94DE6A174F26E2680669D"/>
    <w:rsid w:val="00053531"/>
  </w:style>
  <w:style w:type="paragraph" w:customStyle="1" w:styleId="E789DE0954CB479FAF3CA623093805AF">
    <w:name w:val="E789DE0954CB479FAF3CA623093805AF"/>
    <w:rsid w:val="00053531"/>
  </w:style>
  <w:style w:type="paragraph" w:customStyle="1" w:styleId="6BE689F4E79B4249988687BAEDF349DD">
    <w:name w:val="6BE689F4E79B4249988687BAEDF349DD"/>
    <w:rsid w:val="00053531"/>
  </w:style>
  <w:style w:type="paragraph" w:customStyle="1" w:styleId="313209A871D04E85BE41A505C111490E">
    <w:name w:val="313209A871D04E85BE41A505C111490E"/>
    <w:rsid w:val="00053531"/>
  </w:style>
  <w:style w:type="paragraph" w:customStyle="1" w:styleId="8DF5F1CC100B42A781D3DE3B84E6F6E3">
    <w:name w:val="8DF5F1CC100B42A781D3DE3B84E6F6E3"/>
    <w:rsid w:val="00053531"/>
  </w:style>
  <w:style w:type="paragraph" w:customStyle="1" w:styleId="037377660EAA4F808C8F53347D2FCD47">
    <w:name w:val="037377660EAA4F808C8F53347D2FCD47"/>
    <w:rsid w:val="00053531"/>
  </w:style>
  <w:style w:type="paragraph" w:customStyle="1" w:styleId="D3BC2A190F104F47B587CAB578A1D70C">
    <w:name w:val="D3BC2A190F104F47B587CAB578A1D70C"/>
    <w:rsid w:val="00053531"/>
  </w:style>
  <w:style w:type="paragraph" w:customStyle="1" w:styleId="B55F6D98B2B843D883DF263BA12EE549">
    <w:name w:val="B55F6D98B2B843D883DF263BA12EE549"/>
    <w:rsid w:val="00053531"/>
  </w:style>
  <w:style w:type="paragraph" w:customStyle="1" w:styleId="5770245AA6234B6DB4D615CA89460A0C">
    <w:name w:val="5770245AA6234B6DB4D615CA89460A0C"/>
    <w:rsid w:val="00053531"/>
  </w:style>
  <w:style w:type="paragraph" w:customStyle="1" w:styleId="5F6B3EE5F2C4485EA4BCEC29395F7E33">
    <w:name w:val="5F6B3EE5F2C4485EA4BCEC29395F7E33"/>
    <w:rsid w:val="00053531"/>
  </w:style>
  <w:style w:type="paragraph" w:customStyle="1" w:styleId="D91A981B0FA14F1ABE4F0B89F9C2367D">
    <w:name w:val="D91A981B0FA14F1ABE4F0B89F9C2367D"/>
    <w:rsid w:val="00053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98f01fe9-c3f2-4582-9148-d87bd0c242e7"/>
    <ds:schemaRef ds:uri="http://purl.org/dc/terms/"/>
    <ds:schemaRef ds:uri="fc253db8-c1a2-4032-adc2-d3fbd160fc76"/>
    <ds:schemaRef ds:uri="http://schemas.microsoft.com/office/infopath/2007/PartnerControls"/>
    <ds:schemaRef ds:uri="8837c207-459e-4c9e-ae67-73e2034e87a2"/>
    <ds:schemaRef ds:uri="http://schemas.microsoft.com/office/2006/metadata/properties"/>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22CD9-CA88-410D-898E-10DFAB48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WIC Template.dotx</Template>
  <TotalTime>148</TotalTime>
  <Pages>8</Pages>
  <Words>1299</Words>
  <Characters>7233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WIC Staff Survey of Training Needs</vt:lpstr>
    </vt:vector>
  </TitlesOfParts>
  <Company>State of Minnesota</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Staff Survey of Training Needs</dc:title>
  <dc:subject>WIC Staff Survey of Training Needs</dc:subject>
  <dc:creator>Minnesota Department of Health, WIC Program</dc:creator>
  <cp:keywords/>
  <dc:description/>
  <cp:lastModifiedBy>Kelnhofer, Carole (MDH)</cp:lastModifiedBy>
  <cp:revision>7</cp:revision>
  <cp:lastPrinted>2016-12-14T18:03:00Z</cp:lastPrinted>
  <dcterms:created xsi:type="dcterms:W3CDTF">2022-04-18T19:18:00Z</dcterms:created>
  <dcterms:modified xsi:type="dcterms:W3CDTF">2022-04-19T21:14:00Z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