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D452" w14:textId="77777777" w:rsidR="00B94C9F" w:rsidRDefault="00B94C9F" w:rsidP="002C0187">
      <w:pPr>
        <w:pStyle w:val="LOGO"/>
      </w:pPr>
      <w:r>
        <w:drawing>
          <wp:inline distT="0" distB="0" distL="0" distR="0" wp14:anchorId="6465D32C" wp14:editId="31632184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FB19D" w14:textId="77777777" w:rsidR="006B67EF" w:rsidRPr="00023FE8" w:rsidRDefault="006B67EF" w:rsidP="006B67EF">
      <w:pPr>
        <w:pStyle w:val="Heading1"/>
      </w:pPr>
      <w:bookmarkStart w:id="0" w:name="_Toc108502277"/>
      <w:bookmarkStart w:id="1" w:name="_Toc146739787"/>
      <w:r w:rsidRPr="00023FE8">
        <w:t>Form A: Notice of Intent</w:t>
      </w:r>
      <w:bookmarkEnd w:id="0"/>
      <w:bookmarkEnd w:id="1"/>
    </w:p>
    <w:p w14:paraId="69BDB391" w14:textId="77777777" w:rsidR="006B67EF" w:rsidRDefault="006B67EF" w:rsidP="006B67EF">
      <w:pPr>
        <w:rPr>
          <w:rFonts w:eastAsia="Calibri" w:cs="Times New Roman"/>
          <w:b/>
          <w:bCs/>
        </w:rPr>
      </w:pPr>
      <w:r w:rsidRPr="00023FE8">
        <w:rPr>
          <w:rFonts w:eastAsia="Calibri" w:cs="Times New Roman"/>
        </w:rPr>
        <w:t xml:space="preserve">All applicants who are interested in submitting a proposal for the </w:t>
      </w:r>
      <w:r>
        <w:rPr>
          <w:rFonts w:eastAsia="Calibri" w:cs="Times New Roman"/>
        </w:rPr>
        <w:t>SSP-PEH/PEHI</w:t>
      </w:r>
      <w:r w:rsidRPr="00023FE8">
        <w:rPr>
          <w:rFonts w:eastAsia="Calibri" w:cs="Times New Roman"/>
        </w:rPr>
        <w:t xml:space="preserve"> grant are encouraged but not required to submit Form A by email to </w:t>
      </w:r>
      <w:hyperlink r:id="rId13">
        <w:r w:rsidRPr="651DDB47">
          <w:rPr>
            <w:rFonts w:eastAsia="Calibri" w:cs="Times New Roman"/>
            <w:color w:val="003865" w:themeColor="accent1"/>
            <w:u w:val="single"/>
          </w:rPr>
          <w:t>Health.HIV2022RFP@state.mn.us</w:t>
        </w:r>
      </w:hyperlink>
      <w:r w:rsidRPr="00023FE8">
        <w:rPr>
          <w:rFonts w:eastAsia="Calibri" w:cs="Times New Roman"/>
        </w:rPr>
        <w:t xml:space="preserve"> on or before </w:t>
      </w:r>
      <w:r w:rsidRPr="00720B35">
        <w:rPr>
          <w:rFonts w:eastAsia="Calibri" w:cs="Times New Roman"/>
          <w:b/>
          <w:bCs/>
        </w:rPr>
        <w:t xml:space="preserve">Friday, </w:t>
      </w:r>
      <w:r w:rsidRPr="651DDB47">
        <w:rPr>
          <w:rFonts w:eastAsia="Calibri" w:cs="Times New Roman"/>
          <w:b/>
          <w:bCs/>
        </w:rPr>
        <w:t>Nov</w:t>
      </w:r>
      <w:r>
        <w:rPr>
          <w:rFonts w:eastAsia="Calibri" w:cs="Times New Roman"/>
          <w:b/>
          <w:bCs/>
        </w:rPr>
        <w:t>.</w:t>
      </w:r>
      <w:r w:rsidRPr="651DDB47">
        <w:rPr>
          <w:rFonts w:eastAsia="Calibri" w:cs="Times New Roman"/>
          <w:b/>
          <w:bCs/>
        </w:rPr>
        <w:t xml:space="preserve"> 17, 2023</w:t>
      </w:r>
      <w:r w:rsidRPr="00720B35">
        <w:rPr>
          <w:rFonts w:eastAsia="Calibri" w:cs="Times New Roman"/>
          <w:b/>
          <w:bCs/>
        </w:rPr>
        <w:t xml:space="preserve">, 11:59 p.m. </w:t>
      </w:r>
    </w:p>
    <w:p w14:paraId="2D9EB238" w14:textId="77777777" w:rsidR="006B67EF" w:rsidRPr="00023FE8" w:rsidRDefault="006B67EF" w:rsidP="006B67EF">
      <w:pPr>
        <w:rPr>
          <w:rFonts w:eastAsia="MS Mincho" w:cs="Times New Roman"/>
        </w:rPr>
      </w:pPr>
      <w:r>
        <w:rPr>
          <w:rFonts w:eastAsia="Calibri" w:cs="Times New Roman"/>
        </w:rPr>
        <w:t xml:space="preserve">MDH uses the notices of intent to help plan the review process (e.g., estimated number of proposals for each project (i.e., expanding an existing SSP or establishing a new one) and priority population, how many reviewers are needed, etc.) </w:t>
      </w:r>
      <w:r w:rsidRPr="00023FE8">
        <w:rPr>
          <w:rFonts w:eastAsia="MS Mincho" w:cs="Times New Roman"/>
        </w:rPr>
        <w:t xml:space="preserve">Submitting a notice of intent does not mean that you must submit a proposal. </w:t>
      </w:r>
    </w:p>
    <w:p w14:paraId="3C27E171" w14:textId="77777777" w:rsidR="006B67EF" w:rsidRPr="003E4DA5" w:rsidRDefault="006B67EF" w:rsidP="006B67EF">
      <w:pPr>
        <w:pStyle w:val="Heading2"/>
        <w:rPr>
          <w:rFonts w:cs="Calibri"/>
          <w:color w:val="2B579A"/>
          <w:szCs w:val="24"/>
        </w:rPr>
      </w:pPr>
      <w:r w:rsidRPr="003E4DA5">
        <w:t xml:space="preserve">Agency </w:t>
      </w:r>
      <w:r>
        <w:t>I</w:t>
      </w:r>
      <w:r w:rsidRPr="003E4DA5">
        <w:t>nformation</w:t>
      </w:r>
    </w:p>
    <w:p w14:paraId="61007062" w14:textId="77777777" w:rsidR="006B67EF" w:rsidRPr="005214B8" w:rsidRDefault="006B67EF" w:rsidP="005214B8">
      <w:pPr>
        <w:pStyle w:val="ListBullet"/>
      </w:pPr>
      <w:r w:rsidRPr="005214B8">
        <w:t>Agency name:</w:t>
      </w:r>
    </w:p>
    <w:p w14:paraId="68E4529D" w14:textId="77777777" w:rsidR="006B67EF" w:rsidRPr="005214B8" w:rsidRDefault="006B67EF" w:rsidP="005214B8">
      <w:pPr>
        <w:pStyle w:val="ListBullet"/>
      </w:pPr>
      <w:r w:rsidRPr="005214B8">
        <w:t>Agency address Line 1:</w:t>
      </w:r>
    </w:p>
    <w:p w14:paraId="1A424A46" w14:textId="77777777" w:rsidR="006B67EF" w:rsidRPr="005214B8" w:rsidRDefault="006B67EF" w:rsidP="005214B8">
      <w:pPr>
        <w:pStyle w:val="ListBullet"/>
      </w:pPr>
      <w:r w:rsidRPr="005214B8">
        <w:t>Agency address Line 2:</w:t>
      </w:r>
    </w:p>
    <w:p w14:paraId="7C280EDB" w14:textId="77777777" w:rsidR="006B67EF" w:rsidRPr="005214B8" w:rsidRDefault="006B67EF" w:rsidP="005214B8">
      <w:pPr>
        <w:pStyle w:val="ListBullet"/>
      </w:pPr>
      <w:r w:rsidRPr="005214B8">
        <w:t>Agency general phone:</w:t>
      </w:r>
    </w:p>
    <w:p w14:paraId="27CEE6F0" w14:textId="77777777" w:rsidR="006B67EF" w:rsidRPr="005214B8" w:rsidRDefault="006B67EF" w:rsidP="005214B8">
      <w:pPr>
        <w:pStyle w:val="ListBullet"/>
      </w:pPr>
      <w:r w:rsidRPr="005214B8">
        <w:t>Agency website:</w:t>
      </w:r>
    </w:p>
    <w:p w14:paraId="477E56EF" w14:textId="77777777" w:rsidR="006B67EF" w:rsidRPr="003E4DA5" w:rsidRDefault="006B67EF" w:rsidP="006B67EF">
      <w:pPr>
        <w:pStyle w:val="Heading3"/>
      </w:pPr>
      <w:r w:rsidRPr="003E4DA5">
        <w:t>Person Authorized to Sign Official Agency Grant Agreements</w:t>
      </w:r>
    </w:p>
    <w:p w14:paraId="32D01BC8" w14:textId="77777777" w:rsidR="00B539CB" w:rsidRPr="005214B8" w:rsidRDefault="006B67EF" w:rsidP="005214B8">
      <w:pPr>
        <w:pStyle w:val="ListBullet"/>
      </w:pPr>
      <w:r w:rsidRPr="005214B8">
        <w:t>Executive Director’s name:</w:t>
      </w:r>
    </w:p>
    <w:p w14:paraId="47B9A82E" w14:textId="1DBE9112" w:rsidR="006B67EF" w:rsidRPr="005214B8" w:rsidRDefault="006B67EF" w:rsidP="005214B8">
      <w:pPr>
        <w:pStyle w:val="ListBullet"/>
      </w:pPr>
      <w:r w:rsidRPr="005214B8">
        <w:t>Executive Director’s phone:</w:t>
      </w:r>
    </w:p>
    <w:p w14:paraId="3875B8D7" w14:textId="77777777" w:rsidR="006B67EF" w:rsidRPr="005214B8" w:rsidRDefault="006B67EF" w:rsidP="005214B8">
      <w:pPr>
        <w:pStyle w:val="ListBullet"/>
      </w:pPr>
      <w:r w:rsidRPr="005214B8">
        <w:t>Executive Director’s email address:</w:t>
      </w:r>
    </w:p>
    <w:p w14:paraId="1740D890" w14:textId="77777777" w:rsidR="006B67EF" w:rsidRPr="003E4DA5" w:rsidRDefault="006B67EF" w:rsidP="006B67EF">
      <w:pPr>
        <w:pStyle w:val="Heading3"/>
      </w:pPr>
      <w:r w:rsidRPr="003E4DA5">
        <w:t>Contact Person for Proposal</w:t>
      </w:r>
    </w:p>
    <w:p w14:paraId="5748B4E8" w14:textId="77777777" w:rsidR="005214B8" w:rsidRDefault="006B67EF" w:rsidP="005214B8">
      <w:pPr>
        <w:pStyle w:val="ListBullet"/>
        <w:rPr>
          <w:rFonts w:eastAsia="MS Mincho"/>
        </w:rPr>
      </w:pPr>
      <w:r w:rsidRPr="00023FE8">
        <w:rPr>
          <w:rFonts w:eastAsia="MS Mincho"/>
        </w:rPr>
        <w:t>Contact name</w:t>
      </w:r>
      <w:r w:rsidR="005214B8">
        <w:rPr>
          <w:rFonts w:eastAsia="MS Mincho"/>
        </w:rPr>
        <w:t>:</w:t>
      </w:r>
    </w:p>
    <w:p w14:paraId="31954D19" w14:textId="541F7E9A" w:rsidR="00B539CB" w:rsidRPr="005214B8" w:rsidRDefault="006B67EF" w:rsidP="005214B8">
      <w:pPr>
        <w:pStyle w:val="ListBullet"/>
        <w:rPr>
          <w:rFonts w:eastAsia="MS Mincho"/>
        </w:rPr>
      </w:pPr>
      <w:r w:rsidRPr="005214B8">
        <w:rPr>
          <w:rFonts w:eastAsia="MS Mincho"/>
        </w:rPr>
        <w:t>Contact title:</w:t>
      </w:r>
    </w:p>
    <w:p w14:paraId="25A40889" w14:textId="77777777" w:rsidR="00B539CB" w:rsidRDefault="006B67EF" w:rsidP="00B539CB">
      <w:pPr>
        <w:pStyle w:val="ListBullet"/>
        <w:rPr>
          <w:rFonts w:eastAsia="MS Mincho"/>
        </w:rPr>
      </w:pPr>
      <w:r w:rsidRPr="00023FE8">
        <w:rPr>
          <w:rFonts w:eastAsia="MS Mincho"/>
        </w:rPr>
        <w:t>Contact phone</w:t>
      </w:r>
      <w:r>
        <w:rPr>
          <w:rFonts w:eastAsia="MS Mincho"/>
        </w:rPr>
        <w:t>:</w:t>
      </w:r>
      <w:r w:rsidRPr="00023FE8">
        <w:rPr>
          <w:rFonts w:eastAsia="MS Mincho"/>
        </w:rPr>
        <w:t xml:space="preserve"> </w:t>
      </w:r>
    </w:p>
    <w:p w14:paraId="2DC0D897" w14:textId="02BCF232" w:rsidR="006B67EF" w:rsidRPr="00023FE8" w:rsidRDefault="006B67EF" w:rsidP="00B539CB">
      <w:pPr>
        <w:pStyle w:val="ListBullet"/>
        <w:rPr>
          <w:rFonts w:eastAsia="MS Mincho"/>
        </w:rPr>
      </w:pPr>
      <w:r w:rsidRPr="00023FE8">
        <w:rPr>
          <w:rFonts w:eastAsia="MS Mincho"/>
        </w:rPr>
        <w:t>Contact email address</w:t>
      </w:r>
      <w:r>
        <w:rPr>
          <w:rFonts w:eastAsia="MS Mincho"/>
        </w:rPr>
        <w:t>:</w:t>
      </w:r>
    </w:p>
    <w:p w14:paraId="2E842E49" w14:textId="3F5B6E0E" w:rsidR="006B67EF" w:rsidRPr="00B539CB" w:rsidRDefault="006B67EF" w:rsidP="00B539CB">
      <w:pPr>
        <w:rPr>
          <w:b/>
          <w:bCs/>
        </w:rPr>
      </w:pPr>
      <w:r w:rsidRPr="003E4DA5">
        <w:rPr>
          <w:b/>
          <w:bCs/>
        </w:rPr>
        <w:t>We plan to submit proposals for the following projects:</w:t>
      </w:r>
    </w:p>
    <w:p w14:paraId="1FF07DAA" w14:textId="77777777" w:rsidR="006B67EF" w:rsidRPr="003E4DA5" w:rsidRDefault="006B67EF" w:rsidP="006B67EF">
      <w:pPr>
        <w:pStyle w:val="Heading3"/>
      </w:pPr>
      <w:r w:rsidRPr="003E4DA5">
        <w:t>Collaboration</w:t>
      </w:r>
    </w:p>
    <w:p w14:paraId="68119FBF" w14:textId="77777777" w:rsidR="006B67EF" w:rsidRPr="004867D1" w:rsidRDefault="006B67EF" w:rsidP="006B67EF">
      <w:pPr>
        <w:pStyle w:val="ListBullet"/>
        <w:numPr>
          <w:ilvl w:val="0"/>
          <w:numId w:val="4"/>
        </w:numPr>
        <w:tabs>
          <w:tab w:val="num" w:pos="432"/>
        </w:tabs>
        <w:ind w:left="432" w:hanging="432"/>
        <w:contextualSpacing/>
        <w:rPr>
          <w:szCs w:val="24"/>
        </w:rPr>
      </w:pPr>
      <w:r w:rsidRPr="004867D1">
        <w:t>If applying as a collaboration</w:t>
      </w:r>
      <w:r>
        <w:t>,</w:t>
      </w:r>
      <w:r w:rsidRPr="004867D1">
        <w:t xml:space="preserve"> list all partners and specify </w:t>
      </w:r>
      <w:r>
        <w:t xml:space="preserve">the </w:t>
      </w:r>
      <w:r w:rsidRPr="004867D1">
        <w:t>lead agency:</w:t>
      </w:r>
    </w:p>
    <w:p w14:paraId="4B4D7BF7" w14:textId="77777777" w:rsidR="005214B8" w:rsidRDefault="005214B8">
      <w:pPr>
        <w:suppressAutoHyphens w:val="0"/>
        <w:spacing w:before="60" w:after="60"/>
        <w:rPr>
          <w:rFonts w:asciiTheme="minorHAnsi" w:eastAsiaTheme="majorEastAsia" w:hAnsiTheme="minorHAnsi" w:cstheme="majorBidi"/>
          <w:color w:val="003865" w:themeColor="accent1"/>
          <w:sz w:val="32"/>
          <w:szCs w:val="48"/>
        </w:rPr>
      </w:pPr>
      <w:r>
        <w:br w:type="page"/>
      </w:r>
    </w:p>
    <w:p w14:paraId="072A5D0C" w14:textId="73B03E28" w:rsidR="006B67EF" w:rsidRPr="003E4DA5" w:rsidRDefault="006B67EF" w:rsidP="006B67EF">
      <w:pPr>
        <w:pStyle w:val="Heading3"/>
      </w:pPr>
      <w:r w:rsidRPr="003E4DA5">
        <w:lastRenderedPageBreak/>
        <w:t>Signature</w:t>
      </w:r>
    </w:p>
    <w:p w14:paraId="7F405618" w14:textId="77777777" w:rsidR="006B67EF" w:rsidRPr="004867D1" w:rsidRDefault="006B67EF" w:rsidP="006B67EF">
      <w:pPr>
        <w:pStyle w:val="LeftNormal"/>
        <w:ind w:right="-360"/>
      </w:pPr>
      <w:r w:rsidRPr="004867D1">
        <w:t xml:space="preserve">Person authorized to sign grant agreements </w:t>
      </w:r>
      <w:r>
        <w:t xml:space="preserve">has </w:t>
      </w:r>
      <w:r w:rsidRPr="004867D1">
        <w:t>approved the submission of this notice of intent.</w:t>
      </w:r>
    </w:p>
    <w:p w14:paraId="1BF6C164" w14:textId="0E3C9131" w:rsidR="00CC4911" w:rsidRPr="006B67EF" w:rsidRDefault="006B67EF" w:rsidP="006B67EF">
      <w:pPr>
        <w:tabs>
          <w:tab w:val="center" w:pos="4680"/>
          <w:tab w:val="right" w:pos="9360"/>
        </w:tabs>
        <w:spacing w:before="240" w:after="0"/>
        <w:jc w:val="both"/>
        <w:rPr>
          <w:rFonts w:eastAsia="MS Mincho" w:cs="Times New Roman"/>
          <w:b/>
          <w:bCs/>
        </w:rPr>
      </w:pPr>
      <w:r w:rsidRPr="00A7029A">
        <w:rPr>
          <w:rFonts w:eastAsia="MS Mincho" w:cs="Times New Roman"/>
          <w:b/>
          <w:bCs/>
        </w:rPr>
        <w:t xml:space="preserve">Name: </w:t>
      </w:r>
      <w:r w:rsidR="00B539CB">
        <w:rPr>
          <w:rFonts w:eastAsia="MS Mincho" w:cs="Times New Roman"/>
          <w:b/>
          <w:bCs/>
        </w:rPr>
        <w:br/>
      </w:r>
      <w:r w:rsidRPr="00A7029A">
        <w:rPr>
          <w:rFonts w:eastAsia="MS Mincho" w:cs="Times New Roman"/>
          <w:b/>
          <w:bCs/>
        </w:rPr>
        <w:t>Signature:</w:t>
      </w:r>
      <w:r w:rsidR="00B539CB">
        <w:rPr>
          <w:rFonts w:eastAsia="MS Mincho" w:cs="Times New Roman"/>
          <w:b/>
          <w:bCs/>
        </w:rPr>
        <w:br/>
      </w:r>
      <w:r w:rsidRPr="00A7029A">
        <w:rPr>
          <w:rFonts w:eastAsia="MS Mincho" w:cs="Times New Roman"/>
          <w:b/>
          <w:bCs/>
        </w:rPr>
        <w:t xml:space="preserve">Date: </w:t>
      </w:r>
    </w:p>
    <w:sectPr w:rsidR="00CC4911" w:rsidRPr="006B67EF" w:rsidSect="005214B8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AECC" w14:textId="77777777" w:rsidR="006B67EF" w:rsidRDefault="006B67EF" w:rsidP="00D36495">
      <w:r>
        <w:separator/>
      </w:r>
    </w:p>
  </w:endnote>
  <w:endnote w:type="continuationSeparator" w:id="0">
    <w:p w14:paraId="0C2862DB" w14:textId="77777777" w:rsidR="006B67EF" w:rsidRDefault="006B67E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F37A949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188A9842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E73F" w14:textId="77777777" w:rsidR="006B67EF" w:rsidRDefault="006B67EF" w:rsidP="00D36495">
      <w:r>
        <w:separator/>
      </w:r>
    </w:p>
  </w:footnote>
  <w:footnote w:type="continuationSeparator" w:id="0">
    <w:p w14:paraId="1D15357E" w14:textId="77777777" w:rsidR="006B67EF" w:rsidRDefault="006B67EF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BBA7" w14:textId="593C02D1" w:rsidR="00782710" w:rsidRPr="006B67EF" w:rsidRDefault="006B67EF" w:rsidP="006B67EF">
    <w:pPr>
      <w:pStyle w:val="Header"/>
    </w:pPr>
    <w:r w:rsidRPr="006B67EF">
      <w:t>Form A: Notice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9B63FB3"/>
    <w:multiLevelType w:val="hybridMultilevel"/>
    <w:tmpl w:val="F9DC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493838837">
    <w:abstractNumId w:val="5"/>
  </w:num>
  <w:num w:numId="2" w16cid:durableId="2137796098">
    <w:abstractNumId w:val="1"/>
  </w:num>
  <w:num w:numId="3" w16cid:durableId="86851054">
    <w:abstractNumId w:val="13"/>
  </w:num>
  <w:num w:numId="4" w16cid:durableId="1260135143">
    <w:abstractNumId w:val="16"/>
  </w:num>
  <w:num w:numId="5" w16cid:durableId="1651058975">
    <w:abstractNumId w:val="9"/>
  </w:num>
  <w:num w:numId="6" w16cid:durableId="675883324">
    <w:abstractNumId w:val="8"/>
  </w:num>
  <w:num w:numId="7" w16cid:durableId="508376767">
    <w:abstractNumId w:val="12"/>
  </w:num>
  <w:num w:numId="8" w16cid:durableId="2035181376">
    <w:abstractNumId w:val="11"/>
  </w:num>
  <w:num w:numId="9" w16cid:durableId="395127451">
    <w:abstractNumId w:val="15"/>
  </w:num>
  <w:num w:numId="10" w16cid:durableId="463934012">
    <w:abstractNumId w:val="14"/>
  </w:num>
  <w:num w:numId="11" w16cid:durableId="751657060">
    <w:abstractNumId w:val="4"/>
  </w:num>
  <w:num w:numId="12" w16cid:durableId="1701124093">
    <w:abstractNumId w:val="0"/>
  </w:num>
  <w:num w:numId="13" w16cid:durableId="996692538">
    <w:abstractNumId w:val="7"/>
  </w:num>
  <w:num w:numId="14" w16cid:durableId="1713504321">
    <w:abstractNumId w:val="6"/>
  </w:num>
  <w:num w:numId="15" w16cid:durableId="1400784856">
    <w:abstractNumId w:val="3"/>
  </w:num>
  <w:num w:numId="16" w16cid:durableId="980766251">
    <w:abstractNumId w:val="2"/>
  </w:num>
  <w:num w:numId="17" w16cid:durableId="17997119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E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07F2D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4B8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67EF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39CB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C29AE"/>
  <w15:docId w15:val="{B5E01F02-9827-498F-9304-4165BC98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B67E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link w:val="ListBulletChar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6B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B67EF"/>
    <w:pPr>
      <w:suppressAutoHyphens w:val="0"/>
    </w:pPr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EF"/>
    <w:rPr>
      <w:rFonts w:asciiTheme="minorHAnsi" w:eastAsia="Times New Roman" w:hAnsiTheme="minorHAnsi" w:cs="Times New Roman"/>
      <w:sz w:val="20"/>
      <w:szCs w:val="20"/>
      <w:lang w:bidi="en-US"/>
    </w:rPr>
  </w:style>
  <w:style w:type="paragraph" w:customStyle="1" w:styleId="LeftNormal">
    <w:name w:val="Left Normal"/>
    <w:basedOn w:val="Normal"/>
    <w:link w:val="LeftNormalChar"/>
    <w:uiPriority w:val="1"/>
    <w:qFormat/>
    <w:rsid w:val="006B67EF"/>
    <w:rPr>
      <w:rFonts w:eastAsia="MS Mincho"/>
    </w:rPr>
  </w:style>
  <w:style w:type="character" w:customStyle="1" w:styleId="LeftNormalChar">
    <w:name w:val="Left Normal Char"/>
    <w:basedOn w:val="DefaultParagraphFont"/>
    <w:link w:val="LeftNormal"/>
    <w:uiPriority w:val="1"/>
    <w:rsid w:val="006B67EF"/>
    <w:rPr>
      <w:rFonts w:eastAsia="MS Mincho"/>
      <w:sz w:val="24"/>
    </w:rPr>
  </w:style>
  <w:style w:type="paragraph" w:customStyle="1" w:styleId="Heading3-b">
    <w:name w:val="Heading 3-b"/>
    <w:basedOn w:val="Normal"/>
    <w:link w:val="Heading3-bChar"/>
    <w:qFormat/>
    <w:rsid w:val="006B67EF"/>
    <w:pPr>
      <w:keepNext/>
      <w:keepLines/>
      <w:spacing w:before="360" w:line="192" w:lineRule="auto"/>
      <w:outlineLvl w:val="2"/>
    </w:pPr>
    <w:rPr>
      <w:rFonts w:eastAsia="MS Gothic" w:cs="Times New Roman"/>
      <w:color w:val="003865"/>
      <w:sz w:val="36"/>
      <w:szCs w:val="48"/>
    </w:rPr>
  </w:style>
  <w:style w:type="character" w:customStyle="1" w:styleId="Heading3-bChar">
    <w:name w:val="Heading 3-b Char"/>
    <w:basedOn w:val="DefaultParagraphFont"/>
    <w:link w:val="Heading3-b"/>
    <w:rsid w:val="006B67EF"/>
    <w:rPr>
      <w:rFonts w:eastAsia="MS Gothic" w:cs="Times New Roman"/>
      <w:color w:val="003865"/>
      <w:sz w:val="36"/>
      <w:szCs w:val="48"/>
    </w:rPr>
  </w:style>
  <w:style w:type="character" w:customStyle="1" w:styleId="ListBulletChar">
    <w:name w:val="List Bullet Char"/>
    <w:basedOn w:val="DefaultParagraphFont"/>
    <w:link w:val="ListBullet"/>
    <w:uiPriority w:val="2"/>
    <w:rsid w:val="006B67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N_health.HIV2022RFP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h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8f01fe9-c3f2-4582-9148-d87bd0c242e7"/>
    <ds:schemaRef ds:uri="http://www.w3.org/XML/1998/namespace"/>
    <ds:schemaRef ds:uri="http://purl.org/dc/terms/"/>
    <ds:schemaRef ds:uri="8837c207-459e-4c9e-ae67-73e2034e87a2"/>
    <ds:schemaRef ds:uri="http://schemas.microsoft.com/office/infopath/2007/PartnerControls"/>
    <ds:schemaRef ds:uri="fc253db8-c1a2-4032-adc2-d3fbd160fc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</TotalTime>
  <Pages>2</Pages>
  <Words>196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A: Notice of Intent</dc:title>
  <dc:subject/>
  <dc:creator>MinnesotaDepartmentofHealth@mn365.onmicrosoft.com</dc:creator>
  <cp:keywords/>
  <dc:description>Document template version 2.2</dc:description>
  <cp:lastModifiedBy>Steffenhagen, Harry (He/Him/His) (MDH)</cp:lastModifiedBy>
  <cp:revision>2</cp:revision>
  <cp:lastPrinted>2016-12-14T18:03:00Z</cp:lastPrinted>
  <dcterms:created xsi:type="dcterms:W3CDTF">2023-11-01T19:38:00Z</dcterms:created>
  <dcterms:modified xsi:type="dcterms:W3CDTF">2023-11-01T19:38:00Z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